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0B" w:rsidRDefault="00BD240B" w:rsidP="00BD240B">
      <w:pPr>
        <w:jc w:val="center"/>
        <w:rPr>
          <w:rFonts w:eastAsia="Times New Roman"/>
          <w:b/>
          <w:bCs/>
        </w:rPr>
      </w:pPr>
      <w:r>
        <w:rPr>
          <w:b/>
          <w:bCs/>
          <w:sz w:val="26"/>
          <w:szCs w:val="26"/>
        </w:rPr>
        <w:t>Российская Федерация</w:t>
      </w:r>
    </w:p>
    <w:p w:rsidR="00BD240B" w:rsidRDefault="00BD240B" w:rsidP="00BD240B">
      <w:pPr>
        <w:pStyle w:val="ConsPlusNormal"/>
        <w:ind w:firstLine="540"/>
        <w:rPr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>АДМИНИСТРАЦИЯ</w:t>
      </w:r>
    </w:p>
    <w:p w:rsidR="00BD240B" w:rsidRDefault="00BD240B" w:rsidP="00BD240B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 ОБРАЗОВАНИЯ ПОСЁЛОК АНОПИНО</w:t>
      </w:r>
    </w:p>
    <w:p w:rsidR="00BD240B" w:rsidRDefault="00BD240B" w:rsidP="00BD240B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(СЕЛЬСКОЕ ПОСЕЛЕНИЕ) ГУСЬ-ХРУСТАЛЬНОГО РАЙОНА</w:t>
      </w:r>
    </w:p>
    <w:p w:rsidR="00BD240B" w:rsidRDefault="00BD240B" w:rsidP="00BD240B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ВЛАДИМИРСКОЙ ОБЛАСТИ</w:t>
      </w:r>
    </w:p>
    <w:p w:rsidR="00BD240B" w:rsidRDefault="00BD240B" w:rsidP="00BD240B">
      <w:pPr>
        <w:jc w:val="center"/>
        <w:rPr>
          <w:b/>
          <w:bCs/>
          <w:sz w:val="26"/>
          <w:szCs w:val="26"/>
        </w:rPr>
      </w:pPr>
    </w:p>
    <w:p w:rsidR="00BD240B" w:rsidRDefault="00BD240B" w:rsidP="00BD240B">
      <w:pPr>
        <w:pStyle w:val="3"/>
        <w:keepNext w:val="0"/>
        <w:jc w:val="center"/>
        <w:rPr>
          <w:rFonts w:eastAsia="Times New Roman" w:cs="Times New Roman"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spacing w:val="40"/>
          <w:sz w:val="40"/>
          <w:szCs w:val="40"/>
        </w:rPr>
        <w:t>ПОСТАНОВЛЕНИЕ</w:t>
      </w:r>
    </w:p>
    <w:bookmarkEnd w:id="0"/>
    <w:bookmarkEnd w:id="1"/>
    <w:p w:rsidR="00BD240B" w:rsidRDefault="00BD240B" w:rsidP="00BD240B">
      <w:pPr>
        <w:rPr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№</w:t>
      </w:r>
      <w:r w:rsidR="00FE771A">
        <w:rPr>
          <w:rFonts w:eastAsia="Times New Roman" w:cs="Times New Roman"/>
          <w:sz w:val="28"/>
          <w:szCs w:val="28"/>
        </w:rPr>
        <w:t>78</w:t>
      </w:r>
      <w:r>
        <w:rPr>
          <w:rFonts w:eastAsia="Times New Roman" w:cs="Times New Roman"/>
          <w:sz w:val="28"/>
          <w:szCs w:val="28"/>
        </w:rPr>
        <w:t xml:space="preserve">  </w:t>
      </w:r>
    </w:p>
    <w:p w:rsidR="00BD240B" w:rsidRPr="00FE771A" w:rsidRDefault="00FE771A" w:rsidP="00BD2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E771A">
        <w:rPr>
          <w:sz w:val="28"/>
          <w:szCs w:val="28"/>
        </w:rPr>
        <w:t>04.06.2021</w:t>
      </w:r>
    </w:p>
    <w:p w:rsidR="00FE771A" w:rsidRDefault="00FE771A" w:rsidP="00BD240B">
      <w:pPr>
        <w:autoSpaceDE w:val="0"/>
        <w:spacing w:line="200" w:lineRule="atLeast"/>
        <w:ind w:right="5526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</w:t>
      </w:r>
      <w:r w:rsidR="00BD240B" w:rsidRPr="003B4847">
        <w:rPr>
          <w:rFonts w:eastAsia="Times New Roman" w:cs="Times New Roman"/>
          <w:b/>
          <w:bCs/>
          <w:lang w:eastAsia="ru-RU"/>
        </w:rPr>
        <w:t xml:space="preserve">О внесении изменений в постановление главы администрации от 30.08.2016 </w:t>
      </w:r>
    </w:p>
    <w:p w:rsidR="00BD240B" w:rsidRPr="003B4847" w:rsidRDefault="00BD240B" w:rsidP="00BD240B">
      <w:pPr>
        <w:autoSpaceDE w:val="0"/>
        <w:spacing w:line="200" w:lineRule="atLeast"/>
        <w:ind w:right="5526"/>
        <w:jc w:val="both"/>
      </w:pPr>
      <w:r w:rsidRPr="003B4847">
        <w:rPr>
          <w:rFonts w:eastAsia="Times New Roman" w:cs="Times New Roman"/>
          <w:b/>
          <w:bCs/>
          <w:lang w:eastAsia="ru-RU"/>
        </w:rPr>
        <w:t>№ 103</w:t>
      </w:r>
      <w:r w:rsidR="00691B92" w:rsidRPr="003B4847">
        <w:rPr>
          <w:rFonts w:eastAsia="Times New Roman" w:cs="Times New Roman"/>
          <w:b/>
          <w:bCs/>
          <w:lang w:eastAsia="ru-RU"/>
        </w:rPr>
        <w:t xml:space="preserve"> (ред.  от 30.09.2019) </w:t>
      </w:r>
      <w:r w:rsidRPr="003B4847">
        <w:rPr>
          <w:rFonts w:eastAsia="Times New Roman" w:cs="Times New Roman"/>
          <w:b/>
          <w:bCs/>
          <w:lang w:eastAsia="ru-RU"/>
        </w:rPr>
        <w:t xml:space="preserve"> «Об утверждении административного регламента  осуществления муниципального жилищного контроля на территории муниципального образования п</w:t>
      </w:r>
      <w:r w:rsidR="00F61EEB">
        <w:rPr>
          <w:rFonts w:eastAsia="Times New Roman" w:cs="Times New Roman"/>
          <w:b/>
          <w:bCs/>
          <w:lang w:eastAsia="ru-RU"/>
        </w:rPr>
        <w:t xml:space="preserve">оселок </w:t>
      </w:r>
      <w:proofErr w:type="spellStart"/>
      <w:r w:rsidRPr="003B4847">
        <w:rPr>
          <w:rFonts w:eastAsia="Times New Roman" w:cs="Times New Roman"/>
          <w:b/>
          <w:bCs/>
          <w:lang w:eastAsia="ru-RU"/>
        </w:rPr>
        <w:t>Анопино</w:t>
      </w:r>
      <w:proofErr w:type="spellEnd"/>
      <w:r w:rsidRPr="003B4847">
        <w:rPr>
          <w:rFonts w:eastAsia="Times New Roman" w:cs="Times New Roman"/>
          <w:b/>
          <w:bCs/>
          <w:lang w:eastAsia="ru-RU"/>
        </w:rPr>
        <w:t xml:space="preserve"> (сельское поселение) Гусь-Хрустального района</w:t>
      </w:r>
    </w:p>
    <w:p w:rsidR="00BD240B" w:rsidRDefault="00BD240B"/>
    <w:p w:rsidR="00BD240B" w:rsidRPr="00BD240B" w:rsidRDefault="00BD240B" w:rsidP="00BD240B"/>
    <w:p w:rsidR="00BD240B" w:rsidRDefault="00BD240B" w:rsidP="00BD240B"/>
    <w:p w:rsidR="009E6DF4" w:rsidRDefault="00BD240B" w:rsidP="003B4847">
      <w:pPr>
        <w:ind w:firstLine="708"/>
        <w:jc w:val="both"/>
      </w:pPr>
      <w:r>
        <w:t xml:space="preserve">В соответствии с Жилищным кодексом Российской Федерации, </w:t>
      </w:r>
      <w:r w:rsidR="00D944C0">
        <w:t>Федеральным законом от 02.12.2019 №390-ФЗ «О внесении изменений в Жилищный кодекс Российской Федерации»</w:t>
      </w:r>
      <w:r w:rsidR="00535B1A">
        <w:t>, Федеральным законом от 06.10.2</w:t>
      </w:r>
      <w:r w:rsidR="00134510">
        <w:t>0</w:t>
      </w:r>
      <w:r w:rsidR="00535B1A">
        <w:t>03</w:t>
      </w:r>
      <w:r w:rsidR="00134510">
        <w:t xml:space="preserve"> № 131 –ФЗ «Об общих принципах организации местного самоуправления в Российской Федерации», руководствуясь Уставом </w:t>
      </w:r>
      <w:r w:rsidR="00691B92">
        <w:t xml:space="preserve">муниципального образования поселок </w:t>
      </w:r>
      <w:proofErr w:type="spellStart"/>
      <w:r w:rsidR="00691B92">
        <w:t>Анопино</w:t>
      </w:r>
      <w:proofErr w:type="spellEnd"/>
      <w:r w:rsidR="00691B92">
        <w:t xml:space="preserve"> (сельское поселение) Гусь-Хрустального района</w:t>
      </w:r>
    </w:p>
    <w:p w:rsidR="00691B92" w:rsidRDefault="00691B92" w:rsidP="003B4847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 w:rsidRPr="00691B92">
        <w:rPr>
          <w:b/>
        </w:rPr>
        <w:t>П</w:t>
      </w:r>
      <w:proofErr w:type="gramEnd"/>
      <w:r w:rsidRPr="00691B92">
        <w:rPr>
          <w:b/>
        </w:rPr>
        <w:t xml:space="preserve"> О С Т А Н О В Л</w:t>
      </w:r>
      <w:r>
        <w:rPr>
          <w:b/>
        </w:rPr>
        <w:t xml:space="preserve"> </w:t>
      </w:r>
      <w:r w:rsidRPr="00691B92">
        <w:rPr>
          <w:b/>
        </w:rPr>
        <w:t>Я ЕТ:</w:t>
      </w:r>
    </w:p>
    <w:p w:rsidR="00691B92" w:rsidRDefault="00691B92" w:rsidP="003B4847">
      <w:pPr>
        <w:jc w:val="both"/>
      </w:pPr>
      <w:r w:rsidRPr="00691B92">
        <w:t>1</w:t>
      </w:r>
      <w:r>
        <w:t xml:space="preserve">.Внести в постановление главы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Гусь-Хрустального района от 30.08.2016 № 103 (ред. от 30.09.2019) «Об утверждении административного регламента осуществления муниципального жилищного </w:t>
      </w:r>
      <w:r w:rsidR="00B632C9">
        <w:t xml:space="preserve">контроля на территории муниципального образования поселок </w:t>
      </w:r>
      <w:proofErr w:type="spellStart"/>
      <w:r w:rsidR="00B632C9">
        <w:t>Анопино</w:t>
      </w:r>
      <w:proofErr w:type="spellEnd"/>
      <w:r w:rsidR="00B632C9">
        <w:t xml:space="preserve"> (сельское поселение)» следующие изменения:</w:t>
      </w:r>
    </w:p>
    <w:p w:rsidR="00B632C9" w:rsidRDefault="00FE771A" w:rsidP="003B4847">
      <w:pPr>
        <w:jc w:val="both"/>
      </w:pPr>
      <w:r>
        <w:t xml:space="preserve">1.1. </w:t>
      </w:r>
      <w:bookmarkStart w:id="2" w:name="_GoBack"/>
      <w:bookmarkEnd w:id="2"/>
      <w:r w:rsidR="00B632C9">
        <w:t xml:space="preserve">- подпункт </w:t>
      </w:r>
      <w:r w:rsidR="002070A4">
        <w:t xml:space="preserve"> «1)» в пункте 4.5.3</w:t>
      </w:r>
      <w:r w:rsidR="00726A8E">
        <w:t xml:space="preserve"> изложить в новой редакции:</w:t>
      </w:r>
    </w:p>
    <w:p w:rsidR="00675A35" w:rsidRDefault="00675A35" w:rsidP="003B4847">
      <w:pPr>
        <w:jc w:val="both"/>
      </w:pPr>
      <w:proofErr w:type="gramStart"/>
      <w:r>
        <w:t>« 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</w:t>
      </w:r>
      <w:r w:rsidR="003B4847">
        <w:t>перативом деятельности по управлению многоквартирными домами в соответствии с предоставленным в орган муниципального жилищного контроля уведомлением о начале осуществления указанной деятельности;».</w:t>
      </w:r>
      <w:proofErr w:type="gramEnd"/>
    </w:p>
    <w:p w:rsidR="003B4847" w:rsidRDefault="003B4847" w:rsidP="003B4847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B4847" w:rsidRDefault="003B4847" w:rsidP="003B4847">
      <w:pPr>
        <w:jc w:val="both"/>
      </w:pPr>
      <w:r>
        <w:t xml:space="preserve">3.Настоящее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Гусь-Хрустального района.</w:t>
      </w:r>
    </w:p>
    <w:p w:rsidR="003B4847" w:rsidRPr="00691B92" w:rsidRDefault="003B4847" w:rsidP="003B4847">
      <w:pPr>
        <w:jc w:val="both"/>
      </w:pPr>
      <w:r>
        <w:t xml:space="preserve">Глава администрации                                                                                М.А.  </w:t>
      </w:r>
      <w:proofErr w:type="spellStart"/>
      <w:r>
        <w:t>Курышов</w:t>
      </w:r>
      <w:proofErr w:type="spellEnd"/>
    </w:p>
    <w:sectPr w:rsidR="003B4847" w:rsidRPr="0069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E4"/>
    <w:rsid w:val="00134510"/>
    <w:rsid w:val="002070A4"/>
    <w:rsid w:val="003B4847"/>
    <w:rsid w:val="00535B1A"/>
    <w:rsid w:val="00675A35"/>
    <w:rsid w:val="00691B92"/>
    <w:rsid w:val="00726A8E"/>
    <w:rsid w:val="009E6DF4"/>
    <w:rsid w:val="00A465E4"/>
    <w:rsid w:val="00B632C9"/>
    <w:rsid w:val="00BD240B"/>
    <w:rsid w:val="00BE6C64"/>
    <w:rsid w:val="00D944C0"/>
    <w:rsid w:val="00F61EEB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0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BD2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40B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paragraph" w:customStyle="1" w:styleId="ConsPlusNormal">
    <w:name w:val="ConsPlusNormal"/>
    <w:rsid w:val="00BD240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0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BD2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40B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paragraph" w:customStyle="1" w:styleId="ConsPlusNormal">
    <w:name w:val="ConsPlusNormal"/>
    <w:rsid w:val="00BD240B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2021-06-08T05:21:00Z</cp:lastPrinted>
  <dcterms:created xsi:type="dcterms:W3CDTF">2021-06-07T07:13:00Z</dcterms:created>
  <dcterms:modified xsi:type="dcterms:W3CDTF">2021-06-08T12:29:00Z</dcterms:modified>
</cp:coreProperties>
</file>