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6D" w:rsidRPr="00815492" w:rsidRDefault="0068666D" w:rsidP="001475E2">
      <w:pPr>
        <w:pStyle w:val="Normal1"/>
        <w:rPr>
          <w:rFonts w:cs="Times New Roman"/>
          <w:sz w:val="2"/>
          <w:szCs w:val="2"/>
        </w:rPr>
      </w:pPr>
    </w:p>
    <w:p w:rsidR="0068666D" w:rsidRPr="00815492" w:rsidRDefault="0068666D" w:rsidP="001475E2">
      <w:pPr>
        <w:jc w:val="center"/>
        <w:rPr>
          <w:rFonts w:ascii="Times New Roman" w:hAnsi="Times New Roman" w:cs="Times New Roman"/>
          <w:sz w:val="26"/>
        </w:rPr>
      </w:pPr>
      <w:r w:rsidRPr="00815492">
        <w:rPr>
          <w:rFonts w:ascii="Times New Roman" w:hAnsi="Times New Roman" w:cs="Times New Roman"/>
          <w:sz w:val="26"/>
        </w:rPr>
        <w:t>Российская Федерация</w:t>
      </w:r>
    </w:p>
    <w:p w:rsidR="0068666D" w:rsidRPr="00815492" w:rsidRDefault="0068666D" w:rsidP="001475E2">
      <w:pPr>
        <w:ind w:hanging="432"/>
        <w:rPr>
          <w:rFonts w:ascii="Times New Roman" w:hAnsi="Times New Roman" w:cs="Times New Roman"/>
        </w:rPr>
      </w:pPr>
    </w:p>
    <w:p w:rsidR="0068666D" w:rsidRPr="00815492" w:rsidRDefault="0068666D" w:rsidP="001475E2">
      <w:pPr>
        <w:pStyle w:val="Heading3"/>
        <w:tabs>
          <w:tab w:val="num" w:pos="1170"/>
        </w:tabs>
        <w:spacing w:before="0" w:after="0"/>
        <w:jc w:val="center"/>
        <w:rPr>
          <w:rFonts w:ascii="Times New Roman" w:hAnsi="Times New Roman" w:cs="Times New Roman"/>
          <w:sz w:val="40"/>
        </w:rPr>
      </w:pPr>
      <w:r w:rsidRPr="00815492">
        <w:rPr>
          <w:rFonts w:ascii="Times New Roman" w:hAnsi="Times New Roman" w:cs="Times New Roman"/>
          <w:sz w:val="40"/>
        </w:rPr>
        <w:t>ПОСТАНОВЛЕНИЕ</w:t>
      </w:r>
    </w:p>
    <w:p w:rsidR="0068666D" w:rsidRPr="00815492" w:rsidRDefault="0068666D" w:rsidP="001475E2">
      <w:pPr>
        <w:jc w:val="center"/>
        <w:rPr>
          <w:rFonts w:ascii="Times New Roman" w:hAnsi="Times New Roman" w:cs="Times New Roman"/>
          <w:sz w:val="26"/>
        </w:rPr>
      </w:pPr>
      <w:r w:rsidRPr="00815492">
        <w:rPr>
          <w:rFonts w:ascii="Times New Roman" w:hAnsi="Times New Roman" w:cs="Times New Roman"/>
          <w:sz w:val="26"/>
        </w:rPr>
        <w:t>ГЛАВЫ МУНИЦИПАЛЬНОГО ОБРАЗОВАНИЯ ПОСЕЛОК АНОПИНО</w:t>
      </w:r>
    </w:p>
    <w:p w:rsidR="0068666D" w:rsidRPr="00815492" w:rsidRDefault="0068666D" w:rsidP="001475E2">
      <w:pPr>
        <w:jc w:val="center"/>
        <w:rPr>
          <w:rFonts w:ascii="Times New Roman" w:hAnsi="Times New Roman" w:cs="Times New Roman"/>
          <w:sz w:val="26"/>
        </w:rPr>
      </w:pPr>
      <w:r w:rsidRPr="00815492">
        <w:rPr>
          <w:rFonts w:ascii="Times New Roman" w:hAnsi="Times New Roman" w:cs="Times New Roman"/>
          <w:sz w:val="26"/>
        </w:rPr>
        <w:t>(СЕЛЬСКОЕ ПОСЕЛЕНИЕ) ГУСЬ-ХРУСТАЛЬНОГО РАЙОНА</w:t>
      </w:r>
    </w:p>
    <w:p w:rsidR="0068666D" w:rsidRDefault="0068666D" w:rsidP="001475E2">
      <w:pPr>
        <w:jc w:val="center"/>
        <w:rPr>
          <w:rFonts w:ascii="Times New Roman" w:hAnsi="Times New Roman" w:cs="Times New Roman"/>
          <w:sz w:val="26"/>
        </w:rPr>
      </w:pPr>
      <w:r w:rsidRPr="00815492">
        <w:rPr>
          <w:rFonts w:ascii="Times New Roman" w:hAnsi="Times New Roman" w:cs="Times New Roman"/>
          <w:sz w:val="26"/>
        </w:rPr>
        <w:t>ВЛАДИМИРСКОЙ ОБЛАСТИ</w:t>
      </w:r>
    </w:p>
    <w:p w:rsidR="0068666D" w:rsidRDefault="0068666D" w:rsidP="001475E2">
      <w:pPr>
        <w:jc w:val="center"/>
        <w:rPr>
          <w:rFonts w:ascii="Times New Roman" w:hAnsi="Times New Roman" w:cs="Times New Roman"/>
          <w:sz w:val="26"/>
        </w:rPr>
      </w:pPr>
    </w:p>
    <w:p w:rsidR="0068666D" w:rsidRDefault="0068666D" w:rsidP="001475E2">
      <w:pPr>
        <w:jc w:val="center"/>
        <w:rPr>
          <w:rFonts w:ascii="Times New Roman" w:hAnsi="Times New Roman" w:cs="Times New Roman"/>
          <w:sz w:val="26"/>
        </w:rPr>
      </w:pPr>
    </w:p>
    <w:tbl>
      <w:tblPr>
        <w:tblW w:w="9468" w:type="dxa"/>
        <w:tblLook w:val="01E0"/>
      </w:tblPr>
      <w:tblGrid>
        <w:gridCol w:w="3190"/>
        <w:gridCol w:w="1418"/>
        <w:gridCol w:w="4860"/>
      </w:tblGrid>
      <w:tr w:rsidR="0068666D" w:rsidTr="00A67B50">
        <w:tc>
          <w:tcPr>
            <w:tcW w:w="3190" w:type="dxa"/>
          </w:tcPr>
          <w:p w:rsidR="0068666D" w:rsidRPr="00D726CA" w:rsidRDefault="0068666D" w:rsidP="00D726CA">
            <w:pPr>
              <w:jc w:val="center"/>
              <w:rPr>
                <w:rFonts w:ascii="Times New Roman" w:hAnsi="Times New Roman" w:cs="Times New Roman"/>
                <w:sz w:val="26"/>
              </w:rPr>
            </w:pPr>
            <w:r>
              <w:rPr>
                <w:rFonts w:ascii="Times New Roman" w:hAnsi="Times New Roman" w:cs="Times New Roman"/>
                <w:sz w:val="26"/>
              </w:rPr>
              <w:t>25.02.</w:t>
            </w:r>
            <w:r w:rsidRPr="00D726CA">
              <w:rPr>
                <w:rFonts w:ascii="Times New Roman" w:hAnsi="Times New Roman" w:cs="Times New Roman"/>
                <w:sz w:val="26"/>
              </w:rPr>
              <w:t>2015 г.</w:t>
            </w:r>
          </w:p>
        </w:tc>
        <w:tc>
          <w:tcPr>
            <w:tcW w:w="1418" w:type="dxa"/>
          </w:tcPr>
          <w:p w:rsidR="0068666D" w:rsidRPr="00D726CA" w:rsidRDefault="0068666D" w:rsidP="00D726CA">
            <w:pPr>
              <w:jc w:val="center"/>
              <w:rPr>
                <w:rFonts w:ascii="Times New Roman" w:hAnsi="Times New Roman" w:cs="Times New Roman"/>
                <w:sz w:val="26"/>
              </w:rPr>
            </w:pPr>
          </w:p>
        </w:tc>
        <w:tc>
          <w:tcPr>
            <w:tcW w:w="4860" w:type="dxa"/>
          </w:tcPr>
          <w:p w:rsidR="0068666D" w:rsidRPr="00D726CA" w:rsidRDefault="0068666D" w:rsidP="00D726CA">
            <w:pPr>
              <w:jc w:val="right"/>
              <w:rPr>
                <w:rFonts w:ascii="Times New Roman" w:hAnsi="Times New Roman" w:cs="Times New Roman"/>
                <w:sz w:val="26"/>
              </w:rPr>
            </w:pPr>
            <w:r w:rsidRPr="00D726CA">
              <w:rPr>
                <w:rFonts w:ascii="Times New Roman" w:hAnsi="Times New Roman" w:cs="Times New Roman"/>
                <w:sz w:val="26"/>
              </w:rPr>
              <w:t xml:space="preserve">№  </w:t>
            </w:r>
            <w:r>
              <w:rPr>
                <w:rFonts w:ascii="Times New Roman" w:hAnsi="Times New Roman" w:cs="Times New Roman"/>
                <w:sz w:val="26"/>
              </w:rPr>
              <w:t>22</w:t>
            </w:r>
          </w:p>
        </w:tc>
      </w:tr>
      <w:tr w:rsidR="0068666D" w:rsidTr="00A67B50">
        <w:tc>
          <w:tcPr>
            <w:tcW w:w="4608" w:type="dxa"/>
            <w:gridSpan w:val="2"/>
          </w:tcPr>
          <w:p w:rsidR="0068666D" w:rsidRPr="00AA52E6" w:rsidRDefault="0068666D" w:rsidP="00D726CA">
            <w:pPr>
              <w:pStyle w:val="10"/>
              <w:keepNext/>
              <w:keepLines/>
              <w:shd w:val="clear" w:color="auto" w:fill="auto"/>
              <w:spacing w:before="0" w:after="0" w:line="240" w:lineRule="auto"/>
              <w:jc w:val="both"/>
              <w:rPr>
                <w:b/>
                <w:bCs/>
                <w:color w:val="000000"/>
                <w:szCs w:val="27"/>
              </w:rPr>
            </w:pPr>
          </w:p>
          <w:p w:rsidR="0068666D" w:rsidRPr="00AA52E6" w:rsidRDefault="0068666D" w:rsidP="00D726CA">
            <w:pPr>
              <w:pStyle w:val="10"/>
              <w:keepNext/>
              <w:keepLines/>
              <w:shd w:val="clear" w:color="auto" w:fill="auto"/>
              <w:spacing w:before="0" w:after="0" w:line="240" w:lineRule="auto"/>
              <w:jc w:val="both"/>
              <w:rPr>
                <w:b/>
                <w:bCs/>
                <w:i/>
                <w:color w:val="000000"/>
                <w:sz w:val="24"/>
                <w:szCs w:val="24"/>
              </w:rPr>
            </w:pPr>
            <w:r w:rsidRPr="00AA52E6">
              <w:rPr>
                <w:bCs/>
                <w:i/>
                <w:color w:val="000000"/>
                <w:sz w:val="24"/>
                <w:szCs w:val="24"/>
              </w:rPr>
              <w:t>Об утверждении административного регламента Предоставления муниципальной услуги «Предоставление земельного участка,</w:t>
            </w:r>
            <w:bookmarkStart w:id="0" w:name="bookmark23"/>
            <w:r w:rsidRPr="00AA52E6">
              <w:rPr>
                <w:bCs/>
                <w:i/>
                <w:color w:val="000000"/>
                <w:sz w:val="24"/>
                <w:szCs w:val="24"/>
              </w:rPr>
              <w:t xml:space="preserve"> находящегося в муниципальной собственности или государственная собственность на который не разграничена, в</w:t>
            </w:r>
            <w:bookmarkEnd w:id="0"/>
            <w:r w:rsidRPr="00AA52E6">
              <w:rPr>
                <w:bCs/>
                <w:i/>
                <w:color w:val="000000"/>
                <w:sz w:val="24"/>
                <w:szCs w:val="24"/>
              </w:rPr>
              <w:t xml:space="preserve"> </w:t>
            </w:r>
            <w:bookmarkStart w:id="1" w:name="bookmark24"/>
            <w:bookmarkEnd w:id="1"/>
            <w:r w:rsidRPr="00AA52E6">
              <w:rPr>
                <w:bCs/>
                <w:i/>
                <w:color w:val="000000"/>
                <w:sz w:val="24"/>
                <w:szCs w:val="24"/>
              </w:rPr>
              <w:t>безвозмездное пользование»</w:t>
            </w:r>
          </w:p>
          <w:p w:rsidR="0068666D" w:rsidRPr="00D726CA" w:rsidRDefault="0068666D" w:rsidP="00D726CA">
            <w:pPr>
              <w:jc w:val="center"/>
              <w:rPr>
                <w:rFonts w:ascii="Times New Roman" w:hAnsi="Times New Roman" w:cs="Times New Roman"/>
                <w:sz w:val="26"/>
              </w:rPr>
            </w:pPr>
          </w:p>
        </w:tc>
        <w:tc>
          <w:tcPr>
            <w:tcW w:w="4860" w:type="dxa"/>
          </w:tcPr>
          <w:p w:rsidR="0068666D" w:rsidRPr="00D726CA" w:rsidRDefault="0068666D" w:rsidP="00D726CA">
            <w:pPr>
              <w:jc w:val="center"/>
              <w:rPr>
                <w:rFonts w:ascii="Times New Roman" w:hAnsi="Times New Roman" w:cs="Times New Roman"/>
                <w:sz w:val="26"/>
              </w:rPr>
            </w:pPr>
          </w:p>
        </w:tc>
      </w:tr>
    </w:tbl>
    <w:p w:rsidR="0068666D" w:rsidRPr="00815492" w:rsidRDefault="0068666D" w:rsidP="001475E2">
      <w:pPr>
        <w:jc w:val="center"/>
        <w:rPr>
          <w:rFonts w:ascii="Times New Roman" w:hAnsi="Times New Roman" w:cs="Times New Roman"/>
          <w:sz w:val="26"/>
        </w:rPr>
      </w:pPr>
    </w:p>
    <w:p w:rsidR="0068666D" w:rsidRDefault="0068666D" w:rsidP="001475E2">
      <w:pPr>
        <w:pStyle w:val="10"/>
        <w:keepNext/>
        <w:keepLines/>
        <w:shd w:val="clear" w:color="auto" w:fill="auto"/>
        <w:spacing w:before="0" w:after="0" w:line="240" w:lineRule="auto"/>
      </w:pPr>
    </w:p>
    <w:p w:rsidR="0068666D" w:rsidRPr="00A67B50" w:rsidRDefault="0068666D" w:rsidP="001475E2">
      <w:pPr>
        <w:pStyle w:val="17"/>
        <w:shd w:val="clear" w:color="auto" w:fill="auto"/>
        <w:spacing w:before="0" w:line="240" w:lineRule="auto"/>
        <w:ind w:firstLine="709"/>
        <w:rPr>
          <w:sz w:val="28"/>
          <w:szCs w:val="28"/>
        </w:rPr>
      </w:pPr>
      <w:r w:rsidRPr="00A67B50">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A67B50">
        <w:rPr>
          <w:color w:val="000000"/>
          <w:sz w:val="28"/>
          <w:szCs w:val="28"/>
        </w:rPr>
        <w:t xml:space="preserve">Устава </w:t>
      </w:r>
      <w:bookmarkStart w:id="2" w:name="__DdeLink__311_1974452783"/>
      <w:r w:rsidRPr="00A67B50">
        <w:rPr>
          <w:color w:val="000000"/>
          <w:sz w:val="28"/>
          <w:szCs w:val="28"/>
        </w:rPr>
        <w:t>муниципального образования п. Анопино (сельское поселение) Гусь-Хрустального района</w:t>
      </w:r>
      <w:bookmarkEnd w:id="2"/>
      <w:r w:rsidRPr="00A67B50">
        <w:rPr>
          <w:color w:val="000000"/>
          <w:sz w:val="28"/>
          <w:szCs w:val="28"/>
        </w:rPr>
        <w:t xml:space="preserve">, </w:t>
      </w:r>
      <w:r w:rsidRPr="00A67B50">
        <w:rPr>
          <w:sz w:val="28"/>
          <w:szCs w:val="28"/>
        </w:rPr>
        <w:t>иными нормативными правовыми актами муниципального образования и в целях повышения качества исполнения и доступности оформления прав на земельные участки физическим и юридическим лицам</w:t>
      </w:r>
      <w:r w:rsidRPr="00A67B50">
        <w:rPr>
          <w:rStyle w:val="7"/>
          <w:bCs/>
          <w:sz w:val="28"/>
          <w:szCs w:val="28"/>
        </w:rPr>
        <w:t xml:space="preserve"> ПОСТАНОВЛЯЮ:</w:t>
      </w:r>
    </w:p>
    <w:p w:rsidR="0068666D" w:rsidRPr="00A67B50" w:rsidRDefault="0068666D" w:rsidP="001475E2">
      <w:pPr>
        <w:pStyle w:val="10"/>
        <w:keepNext/>
        <w:keepLines/>
        <w:numPr>
          <w:ilvl w:val="1"/>
          <w:numId w:val="6"/>
        </w:numPr>
        <w:shd w:val="clear" w:color="auto" w:fill="auto"/>
        <w:tabs>
          <w:tab w:val="left" w:pos="1460"/>
        </w:tabs>
        <w:spacing w:before="0" w:after="0" w:line="240" w:lineRule="auto"/>
        <w:ind w:left="0" w:firstLine="709"/>
        <w:jc w:val="both"/>
        <w:rPr>
          <w:sz w:val="28"/>
          <w:szCs w:val="28"/>
        </w:rPr>
      </w:pPr>
      <w:r w:rsidRPr="00A67B50">
        <w:rPr>
          <w:sz w:val="28"/>
          <w:szCs w:val="28"/>
        </w:rPr>
        <w:t xml:space="preserve">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w:t>
      </w:r>
    </w:p>
    <w:p w:rsidR="0068666D" w:rsidRPr="00C42B88" w:rsidRDefault="0068666D" w:rsidP="00C42B88">
      <w:pPr>
        <w:pStyle w:val="10"/>
        <w:keepNext/>
        <w:keepLines/>
        <w:shd w:val="clear" w:color="auto" w:fill="auto"/>
        <w:spacing w:before="0" w:after="0" w:line="240" w:lineRule="auto"/>
        <w:ind w:firstLine="709"/>
        <w:jc w:val="both"/>
        <w:outlineLvl w:val="9"/>
        <w:rPr>
          <w:sz w:val="28"/>
          <w:szCs w:val="28"/>
        </w:rPr>
      </w:pPr>
      <w:r w:rsidRPr="00C42B88">
        <w:rPr>
          <w:sz w:val="28"/>
          <w:szCs w:val="28"/>
        </w:rPr>
        <w:t>2. Контроль за исполнением настоящего постановления оставляю за собой.</w:t>
      </w:r>
    </w:p>
    <w:p w:rsidR="0068666D" w:rsidRPr="00C42B88" w:rsidRDefault="0068666D" w:rsidP="00C42B88">
      <w:pPr>
        <w:pStyle w:val="10"/>
        <w:keepNext/>
        <w:keepLines/>
        <w:shd w:val="clear" w:color="auto" w:fill="auto"/>
        <w:spacing w:before="0" w:after="0" w:line="240" w:lineRule="auto"/>
        <w:ind w:firstLine="709"/>
        <w:jc w:val="both"/>
        <w:outlineLvl w:val="9"/>
        <w:rPr>
          <w:szCs w:val="27"/>
        </w:rPr>
      </w:pPr>
      <w:r w:rsidRPr="00C42B88">
        <w:rPr>
          <w:sz w:val="28"/>
          <w:szCs w:val="28"/>
        </w:rPr>
        <w:t>3. Настоящее постановление вступает в силу с 01.03.2015 и подлежит опубликованию на официальном сайте администрации МО п. Анопино (сельское поселение) Гусь-Хрустального района.</w:t>
      </w:r>
    </w:p>
    <w:p w:rsidR="0068666D" w:rsidRPr="00C42B88" w:rsidRDefault="0068666D" w:rsidP="001475E2">
      <w:pPr>
        <w:pStyle w:val="17"/>
        <w:shd w:val="clear" w:color="auto" w:fill="auto"/>
        <w:spacing w:before="0" w:line="240" w:lineRule="auto"/>
        <w:jc w:val="left"/>
        <w:rPr>
          <w:sz w:val="28"/>
          <w:szCs w:val="28"/>
        </w:rPr>
      </w:pPr>
    </w:p>
    <w:p w:rsidR="0068666D" w:rsidRPr="00A67B50" w:rsidRDefault="0068666D" w:rsidP="001475E2">
      <w:pPr>
        <w:pStyle w:val="17"/>
        <w:shd w:val="clear" w:color="auto" w:fill="auto"/>
        <w:spacing w:before="0" w:line="240" w:lineRule="auto"/>
        <w:jc w:val="left"/>
        <w:rPr>
          <w:sz w:val="28"/>
          <w:szCs w:val="28"/>
        </w:rPr>
      </w:pPr>
    </w:p>
    <w:p w:rsidR="0068666D" w:rsidRPr="00A67B50" w:rsidRDefault="0068666D" w:rsidP="001475E2">
      <w:pPr>
        <w:pStyle w:val="17"/>
        <w:shd w:val="clear" w:color="auto" w:fill="auto"/>
        <w:spacing w:before="0" w:line="240" w:lineRule="auto"/>
        <w:jc w:val="center"/>
        <w:rPr>
          <w:sz w:val="28"/>
          <w:szCs w:val="28"/>
        </w:rPr>
      </w:pPr>
      <w:r w:rsidRPr="00A67B50">
        <w:rPr>
          <w:sz w:val="28"/>
          <w:szCs w:val="28"/>
        </w:rPr>
        <w:t>Глава МО п. Анопино                                                         С.Ю. Багин</w:t>
      </w:r>
    </w:p>
    <w:p w:rsidR="0068666D" w:rsidRPr="00A67B50" w:rsidRDefault="0068666D" w:rsidP="001475E2">
      <w:pPr>
        <w:pStyle w:val="17"/>
        <w:shd w:val="clear" w:color="auto" w:fill="auto"/>
        <w:spacing w:before="0" w:line="240" w:lineRule="auto"/>
        <w:jc w:val="left"/>
        <w:rPr>
          <w:sz w:val="28"/>
          <w:szCs w:val="28"/>
        </w:rPr>
      </w:pPr>
    </w:p>
    <w:p w:rsidR="0068666D" w:rsidRDefault="0068666D" w:rsidP="001475E2">
      <w:pPr>
        <w:pStyle w:val="17"/>
        <w:shd w:val="clear" w:color="auto" w:fill="auto"/>
        <w:spacing w:before="0" w:line="240" w:lineRule="auto"/>
        <w:jc w:val="left"/>
      </w:pPr>
    </w:p>
    <w:p w:rsidR="0068666D" w:rsidRDefault="0068666D" w:rsidP="001475E2">
      <w:pPr>
        <w:pStyle w:val="17"/>
        <w:shd w:val="clear" w:color="auto" w:fill="auto"/>
        <w:spacing w:before="0" w:line="240" w:lineRule="auto"/>
        <w:jc w:val="left"/>
      </w:pPr>
    </w:p>
    <w:p w:rsidR="0068666D" w:rsidRDefault="0068666D" w:rsidP="001475E2">
      <w:pPr>
        <w:tabs>
          <w:tab w:val="num" w:pos="0"/>
        </w:tabs>
        <w:rPr>
          <w:rFonts w:ascii="Times New Roman" w:hAnsi="Times New Roman" w:cs="Times New Roman"/>
          <w:sz w:val="27"/>
          <w:szCs w:val="27"/>
        </w:rPr>
      </w:pPr>
    </w:p>
    <w:p w:rsidR="0068666D" w:rsidRDefault="0068666D" w:rsidP="001475E2">
      <w:pPr>
        <w:tabs>
          <w:tab w:val="num" w:pos="0"/>
        </w:tabs>
      </w:pPr>
    </w:p>
    <w:p w:rsidR="0068666D" w:rsidRDefault="0068666D" w:rsidP="001475E2">
      <w:pPr>
        <w:tabs>
          <w:tab w:val="num" w:pos="0"/>
        </w:tabs>
        <w:jc w:val="right"/>
        <w:rPr>
          <w:rFonts w:ascii="Times New Roman" w:hAnsi="Times New Roman" w:cs="Times New Roman"/>
        </w:rPr>
      </w:pPr>
    </w:p>
    <w:p w:rsidR="0068666D" w:rsidRDefault="0068666D" w:rsidP="001475E2">
      <w:pPr>
        <w:tabs>
          <w:tab w:val="num" w:pos="0"/>
        </w:tabs>
        <w:jc w:val="right"/>
        <w:rPr>
          <w:rFonts w:ascii="Times New Roman" w:hAnsi="Times New Roman" w:cs="Times New Roman"/>
        </w:rPr>
      </w:pPr>
    </w:p>
    <w:p w:rsidR="0068666D" w:rsidRDefault="0068666D" w:rsidP="001475E2">
      <w:pPr>
        <w:tabs>
          <w:tab w:val="num" w:pos="0"/>
        </w:tabs>
        <w:jc w:val="right"/>
        <w:rPr>
          <w:rFonts w:ascii="Times New Roman" w:hAnsi="Times New Roman" w:cs="Times New Roman"/>
        </w:rPr>
      </w:pPr>
    </w:p>
    <w:p w:rsidR="0068666D" w:rsidRPr="001475E2" w:rsidRDefault="0068666D" w:rsidP="001475E2">
      <w:pPr>
        <w:tabs>
          <w:tab w:val="num" w:pos="0"/>
        </w:tabs>
        <w:jc w:val="right"/>
        <w:rPr>
          <w:rFonts w:ascii="Times New Roman" w:hAnsi="Times New Roman" w:cs="Times New Roman"/>
        </w:rPr>
      </w:pPr>
      <w:bookmarkStart w:id="3" w:name="_GoBack"/>
      <w:bookmarkEnd w:id="3"/>
      <w:r w:rsidRPr="001475E2">
        <w:rPr>
          <w:rFonts w:ascii="Times New Roman" w:hAnsi="Times New Roman" w:cs="Times New Roman"/>
        </w:rPr>
        <w:t>Приложение</w:t>
      </w:r>
    </w:p>
    <w:p w:rsidR="0068666D" w:rsidRPr="001475E2" w:rsidRDefault="0068666D" w:rsidP="001475E2">
      <w:pPr>
        <w:tabs>
          <w:tab w:val="num" w:pos="0"/>
        </w:tabs>
        <w:jc w:val="right"/>
        <w:rPr>
          <w:rFonts w:ascii="Times New Roman" w:hAnsi="Times New Roman" w:cs="Times New Roman"/>
        </w:rPr>
      </w:pPr>
      <w:r w:rsidRPr="001475E2">
        <w:rPr>
          <w:rFonts w:ascii="Times New Roman" w:hAnsi="Times New Roman" w:cs="Times New Roman"/>
        </w:rPr>
        <w:t xml:space="preserve">к постановлению </w:t>
      </w:r>
    </w:p>
    <w:p w:rsidR="0068666D" w:rsidRPr="001475E2" w:rsidRDefault="0068666D" w:rsidP="001475E2">
      <w:pPr>
        <w:tabs>
          <w:tab w:val="num" w:pos="0"/>
        </w:tabs>
        <w:jc w:val="right"/>
        <w:rPr>
          <w:rFonts w:ascii="Times New Roman" w:hAnsi="Times New Roman" w:cs="Times New Roman"/>
        </w:rPr>
      </w:pPr>
      <w:r w:rsidRPr="001475E2">
        <w:rPr>
          <w:rFonts w:ascii="Times New Roman" w:hAnsi="Times New Roman" w:cs="Times New Roman"/>
        </w:rPr>
        <w:t>главы МО п. Анопино</w:t>
      </w:r>
    </w:p>
    <w:p w:rsidR="0068666D" w:rsidRPr="001475E2" w:rsidRDefault="0068666D" w:rsidP="001475E2">
      <w:pPr>
        <w:tabs>
          <w:tab w:val="num" w:pos="0"/>
        </w:tabs>
        <w:jc w:val="right"/>
        <w:rPr>
          <w:rFonts w:ascii="Times New Roman" w:hAnsi="Times New Roman" w:cs="Times New Roman"/>
        </w:rPr>
      </w:pPr>
      <w:r w:rsidRPr="001475E2">
        <w:rPr>
          <w:rFonts w:ascii="Times New Roman" w:hAnsi="Times New Roman" w:cs="Times New Roman"/>
        </w:rPr>
        <w:t xml:space="preserve"> от </w:t>
      </w:r>
      <w:r>
        <w:rPr>
          <w:rFonts w:ascii="Times New Roman" w:hAnsi="Times New Roman" w:cs="Times New Roman"/>
        </w:rPr>
        <w:t>_______2015  № ПРОЕКТ</w:t>
      </w:r>
    </w:p>
    <w:p w:rsidR="0068666D" w:rsidRDefault="0068666D" w:rsidP="001475E2">
      <w:pPr>
        <w:pStyle w:val="17"/>
        <w:shd w:val="clear" w:color="auto" w:fill="auto"/>
        <w:spacing w:before="0" w:line="240" w:lineRule="auto"/>
        <w:jc w:val="left"/>
      </w:pPr>
    </w:p>
    <w:p w:rsidR="0068666D" w:rsidRDefault="0068666D" w:rsidP="001475E2">
      <w:pPr>
        <w:pStyle w:val="17"/>
        <w:shd w:val="clear" w:color="auto" w:fill="auto"/>
        <w:spacing w:before="0" w:line="240" w:lineRule="auto"/>
        <w:jc w:val="left"/>
      </w:pPr>
    </w:p>
    <w:p w:rsidR="0068666D" w:rsidRDefault="0068666D" w:rsidP="001475E2">
      <w:pPr>
        <w:pStyle w:val="17"/>
        <w:shd w:val="clear" w:color="auto" w:fill="auto"/>
        <w:spacing w:before="0" w:line="240" w:lineRule="auto"/>
        <w:jc w:val="left"/>
      </w:pPr>
    </w:p>
    <w:p w:rsidR="0068666D" w:rsidRPr="001475E2" w:rsidRDefault="0068666D" w:rsidP="001475E2">
      <w:pPr>
        <w:pStyle w:val="30"/>
        <w:shd w:val="clear" w:color="auto" w:fill="auto"/>
        <w:spacing w:before="0" w:line="240" w:lineRule="auto"/>
        <w:rPr>
          <w:b/>
          <w:sz w:val="28"/>
          <w:szCs w:val="28"/>
        </w:rPr>
      </w:pPr>
      <w:r w:rsidRPr="001475E2">
        <w:rPr>
          <w:b/>
          <w:sz w:val="28"/>
          <w:szCs w:val="28"/>
        </w:rPr>
        <w:t>АДМИНИСТРАТИВНЫЙ РЕГЛАМЕНТ</w:t>
      </w:r>
    </w:p>
    <w:p w:rsidR="0068666D" w:rsidRPr="001475E2" w:rsidRDefault="0068666D" w:rsidP="001475E2">
      <w:pPr>
        <w:pStyle w:val="30"/>
        <w:shd w:val="clear" w:color="auto" w:fill="auto"/>
        <w:spacing w:before="0" w:line="240" w:lineRule="auto"/>
        <w:rPr>
          <w:b/>
          <w:sz w:val="28"/>
          <w:szCs w:val="28"/>
        </w:rPr>
      </w:pPr>
      <w:r w:rsidRPr="001475E2">
        <w:rPr>
          <w:b/>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w:t>
      </w:r>
    </w:p>
    <w:p w:rsidR="0068666D" w:rsidRPr="001475E2" w:rsidRDefault="0068666D" w:rsidP="001475E2">
      <w:pPr>
        <w:pStyle w:val="30"/>
        <w:shd w:val="clear" w:color="auto" w:fill="auto"/>
        <w:spacing w:before="0" w:line="240" w:lineRule="auto"/>
        <w:jc w:val="left"/>
        <w:rPr>
          <w:sz w:val="28"/>
          <w:szCs w:val="28"/>
        </w:rPr>
      </w:pPr>
    </w:p>
    <w:p w:rsidR="0068666D" w:rsidRPr="001475E2" w:rsidRDefault="0068666D" w:rsidP="001475E2">
      <w:pPr>
        <w:pStyle w:val="30"/>
        <w:shd w:val="clear" w:color="auto" w:fill="auto"/>
        <w:spacing w:before="0" w:line="240" w:lineRule="auto"/>
        <w:rPr>
          <w:b/>
          <w:i/>
          <w:sz w:val="28"/>
          <w:szCs w:val="28"/>
        </w:rPr>
      </w:pPr>
      <w:r w:rsidRPr="001475E2">
        <w:rPr>
          <w:b/>
          <w:i/>
          <w:sz w:val="28"/>
          <w:szCs w:val="28"/>
        </w:rPr>
        <w:t>I. Общие положения</w:t>
      </w:r>
    </w:p>
    <w:p w:rsidR="0068666D" w:rsidRPr="001475E2" w:rsidRDefault="0068666D" w:rsidP="001475E2">
      <w:pPr>
        <w:pStyle w:val="30"/>
        <w:shd w:val="clear" w:color="auto" w:fill="auto"/>
        <w:spacing w:before="0" w:line="240" w:lineRule="auto"/>
        <w:ind w:firstLine="709"/>
        <w:jc w:val="both"/>
        <w:rPr>
          <w:b/>
          <w:sz w:val="28"/>
          <w:szCs w:val="28"/>
        </w:rPr>
      </w:pPr>
      <w:r w:rsidRPr="001475E2">
        <w:rPr>
          <w:sz w:val="28"/>
          <w:szCs w:val="28"/>
        </w:rPr>
        <w:t>1.1. 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68666D" w:rsidRPr="001475E2" w:rsidRDefault="0068666D" w:rsidP="001475E2">
      <w:pPr>
        <w:pStyle w:val="30"/>
        <w:shd w:val="clear" w:color="auto" w:fill="auto"/>
        <w:spacing w:before="0" w:line="240" w:lineRule="auto"/>
        <w:ind w:firstLine="709"/>
        <w:jc w:val="both"/>
        <w:rPr>
          <w:b/>
          <w:sz w:val="28"/>
          <w:szCs w:val="28"/>
        </w:rPr>
      </w:pPr>
      <w:r w:rsidRPr="001475E2">
        <w:rPr>
          <w:sz w:val="28"/>
          <w:szCs w:val="28"/>
        </w:rPr>
        <w:t>1.2. Муниципальная услуга включает в себя 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в безвозмездное пользование.</w:t>
      </w:r>
    </w:p>
    <w:p w:rsidR="0068666D" w:rsidRPr="001475E2" w:rsidRDefault="0068666D" w:rsidP="001475E2">
      <w:pPr>
        <w:pStyle w:val="17"/>
        <w:numPr>
          <w:ilvl w:val="1"/>
          <w:numId w:val="9"/>
        </w:numPr>
        <w:shd w:val="clear" w:color="auto" w:fill="auto"/>
        <w:tabs>
          <w:tab w:val="left" w:pos="1570"/>
        </w:tabs>
        <w:spacing w:before="0" w:line="240" w:lineRule="auto"/>
        <w:ind w:left="0" w:firstLine="709"/>
        <w:rPr>
          <w:sz w:val="28"/>
          <w:szCs w:val="28"/>
        </w:rPr>
      </w:pPr>
      <w:r w:rsidRPr="001475E2">
        <w:rPr>
          <w:sz w:val="28"/>
          <w:szCs w:val="28"/>
        </w:rPr>
        <w:t>Получателями муниципальной услуги являются государственные и муниципальные учреждения (бюджетные, казённые, автономные), казённые предприятия, центры исторического наследия президентов Российской Федерации, прекративших исполнение своих полномочий, а также граждане и юридические лица, указанные в подпунктах  2-16 пункта 2 статьи 39.10 Земельного кодекса Российской Федерации (далее - заявитель). Заявления о предоставлении земельного участка в безвозмездное пользование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 xml:space="preserve">1.4. Муниципальная услуга предоставляется администрацией МО п. Анопино (сельское поселение) Гусь-Хрустального района Владимирской области. Исполнителем муниципальной услуги является Отдел по земельным </w:t>
      </w:r>
      <w:r>
        <w:rPr>
          <w:rFonts w:cs="Times New Roman"/>
          <w:szCs w:val="28"/>
        </w:rPr>
        <w:t>и имущественным отношениям</w:t>
      </w:r>
      <w:r w:rsidRPr="001475E2">
        <w:rPr>
          <w:rFonts w:cs="Times New Roman"/>
          <w:szCs w:val="28"/>
        </w:rPr>
        <w:t xml:space="preserve"> администрации МО п. Анопино (сельское поселение) Гусь-Хрустального района (далее – Отдел).</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Местонахождение администрации МО п. Анопино (сельское поселение):</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Поселок Анопино, улица Почтовая, 30 Гусь-Хрустального района Владимирской области</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Администрация МО п. Анопино (сельское поселение) работает по следующему графику: понедельник – пятница с 8-00часов до 16 -</w:t>
      </w:r>
      <w:r>
        <w:rPr>
          <w:rFonts w:cs="Times New Roman"/>
          <w:szCs w:val="28"/>
        </w:rPr>
        <w:t xml:space="preserve"> 00</w:t>
      </w:r>
      <w:r w:rsidRPr="001475E2">
        <w:rPr>
          <w:rFonts w:cs="Times New Roman"/>
          <w:szCs w:val="28"/>
        </w:rPr>
        <w:t>часов. Суббота, воскресенье – выходной.</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Контактные телефоны: 8 49 241 52-137, 52-170</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E-mail: adm-anopino@yandex.ru</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 xml:space="preserve">Адрес официального сайта органов местного самоуправления в сети «Интернет»: анопино.рф. </w:t>
      </w:r>
    </w:p>
    <w:p w:rsidR="0068666D" w:rsidRPr="001475E2" w:rsidRDefault="0068666D" w:rsidP="001475E2">
      <w:pPr>
        <w:pStyle w:val="BodyText"/>
        <w:numPr>
          <w:ilvl w:val="1"/>
          <w:numId w:val="10"/>
        </w:numPr>
        <w:spacing w:after="0" w:line="240" w:lineRule="auto"/>
        <w:ind w:left="0" w:firstLine="709"/>
        <w:jc w:val="both"/>
        <w:rPr>
          <w:rFonts w:cs="Times New Roman"/>
          <w:szCs w:val="28"/>
        </w:rPr>
      </w:pPr>
      <w:r w:rsidRPr="001475E2">
        <w:rPr>
          <w:rFonts w:cs="Times New Roman"/>
          <w:szCs w:val="28"/>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 заявлений на оформление прав на земельные участки.</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1.6. Индивидуальное консультирование производится в устной и письменной форме.</w:t>
      </w:r>
    </w:p>
    <w:p w:rsidR="0068666D" w:rsidRPr="001475E2" w:rsidRDefault="0068666D" w:rsidP="001475E2">
      <w:pPr>
        <w:pStyle w:val="BodyText"/>
        <w:numPr>
          <w:ilvl w:val="1"/>
          <w:numId w:val="11"/>
        </w:numPr>
        <w:spacing w:after="0" w:line="240" w:lineRule="auto"/>
        <w:ind w:left="0" w:firstLine="709"/>
        <w:jc w:val="both"/>
        <w:rPr>
          <w:rFonts w:cs="Times New Roman"/>
          <w:szCs w:val="28"/>
        </w:rPr>
      </w:pPr>
      <w:r w:rsidRPr="001475E2">
        <w:rPr>
          <w:rFonts w:cs="Times New Roman"/>
          <w:szCs w:val="28"/>
        </w:rPr>
        <w:t xml:space="preserve"> Индивидуальное устное консультирование по процедуре предоставления муниципальной услуги осуществляется ответственными специалистами исполнителями Отдела:</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 по личному обращению;</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 по письменному обращению;</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 по телефону;</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 по электронной почте.</w:t>
      </w:r>
    </w:p>
    <w:p w:rsidR="0068666D" w:rsidRPr="001475E2" w:rsidRDefault="0068666D" w:rsidP="001475E2">
      <w:pPr>
        <w:pStyle w:val="BodyText"/>
        <w:numPr>
          <w:ilvl w:val="1"/>
          <w:numId w:val="11"/>
        </w:numPr>
        <w:spacing w:after="0" w:line="240" w:lineRule="auto"/>
        <w:ind w:left="0" w:firstLine="709"/>
        <w:jc w:val="both"/>
        <w:rPr>
          <w:rFonts w:cs="Times New Roman"/>
          <w:szCs w:val="28"/>
        </w:rPr>
      </w:pPr>
      <w:r w:rsidRPr="001475E2">
        <w:rPr>
          <w:rFonts w:cs="Times New Roman"/>
          <w:szCs w:val="28"/>
        </w:rPr>
        <w:t xml:space="preserve"> Консультации предоставляются по следующим вопросам:</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 перечень документов необходимых для предоставления муниципальной услуги;</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 требования к документам, прилагаемым к заявлению;</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 время приема и выдачи документов;</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 сроки исполнения муниципальной услуги;</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 порядок обжалования действий (бездействия) и решений, принимаемых в ходе исполнения  муниципальной услуги.</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1.9. Индивидуальное письменное консультирование осуществляется при письменном обращении заинтересованного лица в Отдел администрации  МО п. Анопино (сельское поселение) Гусь-Хрустального района Владимирской области. Письменный ответ подписывается главой администрации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1.11. 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1.12. Рекомендуемое время для консультации по телефону — 5 минут.</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1.13.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1.14.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1.15. Одновременное консультирование по телефону и прием документов не допускается.</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 xml:space="preserve">1.16.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w:t>
      </w:r>
      <w:bookmarkStart w:id="4" w:name="bookmark25"/>
      <w:r w:rsidRPr="001475E2">
        <w:rPr>
          <w:rFonts w:cs="Times New Roman"/>
          <w:szCs w:val="28"/>
        </w:rPr>
        <w:t>МО п. Анопино (сельское поселение) Гусь-Хрустального района Владимирской области.</w:t>
      </w:r>
    </w:p>
    <w:p w:rsidR="0068666D" w:rsidRPr="001475E2" w:rsidRDefault="0068666D" w:rsidP="001475E2">
      <w:pPr>
        <w:pStyle w:val="BodyText"/>
        <w:spacing w:after="0" w:line="240" w:lineRule="auto"/>
        <w:ind w:firstLine="709"/>
        <w:jc w:val="both"/>
        <w:rPr>
          <w:rFonts w:cs="Times New Roman"/>
          <w:szCs w:val="28"/>
        </w:rPr>
      </w:pPr>
    </w:p>
    <w:bookmarkEnd w:id="4"/>
    <w:p w:rsidR="0068666D" w:rsidRPr="001475E2" w:rsidRDefault="0068666D" w:rsidP="001475E2">
      <w:pPr>
        <w:pStyle w:val="BodyText"/>
        <w:spacing w:after="0" w:line="240" w:lineRule="auto"/>
        <w:ind w:firstLine="709"/>
        <w:jc w:val="center"/>
        <w:rPr>
          <w:rFonts w:cs="Times New Roman"/>
          <w:b/>
          <w:i/>
          <w:szCs w:val="28"/>
        </w:rPr>
      </w:pPr>
      <w:r w:rsidRPr="001475E2">
        <w:rPr>
          <w:rFonts w:cs="Times New Roman"/>
          <w:b/>
          <w:i/>
          <w:szCs w:val="28"/>
        </w:rPr>
        <w:t>II. Стандарт предоставления муниципальной услуги</w:t>
      </w:r>
    </w:p>
    <w:p w:rsidR="0068666D" w:rsidRPr="001475E2" w:rsidRDefault="0068666D" w:rsidP="001475E2">
      <w:pPr>
        <w:pStyle w:val="17"/>
        <w:numPr>
          <w:ilvl w:val="0"/>
          <w:numId w:val="2"/>
        </w:numPr>
        <w:shd w:val="clear" w:color="auto" w:fill="auto"/>
        <w:tabs>
          <w:tab w:val="left" w:pos="1546"/>
        </w:tabs>
        <w:spacing w:before="0" w:line="240" w:lineRule="auto"/>
        <w:ind w:left="0" w:firstLine="709"/>
        <w:rPr>
          <w:sz w:val="28"/>
          <w:szCs w:val="28"/>
        </w:rPr>
      </w:pPr>
      <w:r w:rsidRPr="001475E2">
        <w:rPr>
          <w:sz w:val="28"/>
          <w:szCs w:val="28"/>
        </w:rPr>
        <w:t>Наименование органа, предоставляющего муниципальную услугу, - администрация МО п. Анопино (сельское поселение) Гусь-Хрустального района Владимирской области.</w:t>
      </w:r>
    </w:p>
    <w:p w:rsidR="0068666D" w:rsidRPr="001475E2" w:rsidRDefault="0068666D" w:rsidP="001475E2">
      <w:pPr>
        <w:pStyle w:val="17"/>
        <w:numPr>
          <w:ilvl w:val="0"/>
          <w:numId w:val="2"/>
        </w:numPr>
        <w:shd w:val="clear" w:color="auto" w:fill="auto"/>
        <w:tabs>
          <w:tab w:val="left" w:pos="1205"/>
        </w:tabs>
        <w:spacing w:before="0" w:line="240" w:lineRule="auto"/>
        <w:ind w:left="0" w:firstLine="709"/>
        <w:rPr>
          <w:sz w:val="28"/>
          <w:szCs w:val="28"/>
        </w:rPr>
      </w:pPr>
      <w:r w:rsidRPr="001475E2">
        <w:rPr>
          <w:sz w:val="28"/>
          <w:szCs w:val="28"/>
        </w:rPr>
        <w:t>Результатом предоставления муниципальной услуги являются:</w:t>
      </w:r>
    </w:p>
    <w:p w:rsidR="0068666D" w:rsidRPr="001475E2" w:rsidRDefault="0068666D" w:rsidP="001475E2">
      <w:pPr>
        <w:pStyle w:val="17"/>
        <w:shd w:val="clear" w:color="auto" w:fill="auto"/>
        <w:tabs>
          <w:tab w:val="left" w:pos="1023"/>
        </w:tabs>
        <w:spacing w:before="0" w:line="240" w:lineRule="auto"/>
        <w:ind w:firstLine="709"/>
        <w:rPr>
          <w:sz w:val="28"/>
          <w:szCs w:val="28"/>
        </w:rPr>
      </w:pPr>
      <w:r w:rsidRPr="001475E2">
        <w:rPr>
          <w:sz w:val="28"/>
          <w:szCs w:val="28"/>
        </w:rPr>
        <w:t>- подготовка проекта договора безвозмездного пользования земельным участком и направление его заявителю для подписания;</w:t>
      </w:r>
    </w:p>
    <w:p w:rsidR="0068666D" w:rsidRPr="001475E2" w:rsidRDefault="0068666D" w:rsidP="001475E2">
      <w:pPr>
        <w:pStyle w:val="17"/>
        <w:shd w:val="clear" w:color="auto" w:fill="auto"/>
        <w:tabs>
          <w:tab w:val="left" w:pos="1105"/>
        </w:tabs>
        <w:spacing w:before="0" w:line="240" w:lineRule="auto"/>
        <w:ind w:firstLine="709"/>
        <w:rPr>
          <w:sz w:val="28"/>
          <w:szCs w:val="28"/>
        </w:rPr>
      </w:pPr>
      <w:r w:rsidRPr="001475E2">
        <w:rPr>
          <w:sz w:val="28"/>
          <w:szCs w:val="28"/>
        </w:rPr>
        <w:t>- принятие решения об отказе в предоставлении земельного участка в безвозмездное пользование и направление его заявителю.</w:t>
      </w:r>
    </w:p>
    <w:p w:rsidR="0068666D" w:rsidRPr="001475E2" w:rsidRDefault="0068666D" w:rsidP="001475E2">
      <w:pPr>
        <w:pStyle w:val="17"/>
        <w:numPr>
          <w:ilvl w:val="0"/>
          <w:numId w:val="2"/>
        </w:numPr>
        <w:shd w:val="clear" w:color="auto" w:fill="auto"/>
        <w:tabs>
          <w:tab w:val="left" w:pos="1214"/>
        </w:tabs>
        <w:spacing w:before="0" w:line="240" w:lineRule="auto"/>
        <w:ind w:left="0" w:firstLine="709"/>
        <w:rPr>
          <w:sz w:val="28"/>
          <w:szCs w:val="28"/>
        </w:rPr>
      </w:pPr>
      <w:r w:rsidRPr="001475E2">
        <w:rPr>
          <w:sz w:val="28"/>
          <w:szCs w:val="28"/>
        </w:rPr>
        <w:t>Срок предоставления муниципальной услуги:</w:t>
      </w:r>
    </w:p>
    <w:p w:rsidR="0068666D" w:rsidRPr="001475E2" w:rsidRDefault="0068666D" w:rsidP="001475E2">
      <w:pPr>
        <w:pStyle w:val="17"/>
        <w:numPr>
          <w:ilvl w:val="2"/>
          <w:numId w:val="12"/>
        </w:numPr>
        <w:shd w:val="clear" w:color="auto" w:fill="auto"/>
        <w:tabs>
          <w:tab w:val="left" w:pos="1537"/>
        </w:tabs>
        <w:spacing w:before="0" w:line="240" w:lineRule="auto"/>
        <w:ind w:left="0" w:firstLine="709"/>
        <w:rPr>
          <w:sz w:val="28"/>
          <w:szCs w:val="28"/>
        </w:rPr>
      </w:pPr>
      <w:r w:rsidRPr="001475E2">
        <w:rPr>
          <w:sz w:val="28"/>
          <w:szCs w:val="28"/>
        </w:rPr>
        <w:t>Срок подготовки проекта договора безвозмездного пользования земельным участком — не более чем тридцать дней со дня подачи заявления;</w:t>
      </w:r>
    </w:p>
    <w:p w:rsidR="0068666D" w:rsidRDefault="0068666D" w:rsidP="001475E2">
      <w:pPr>
        <w:pStyle w:val="17"/>
        <w:numPr>
          <w:ilvl w:val="2"/>
          <w:numId w:val="12"/>
        </w:numPr>
        <w:shd w:val="clear" w:color="auto" w:fill="auto"/>
        <w:tabs>
          <w:tab w:val="left" w:pos="1537"/>
        </w:tabs>
        <w:spacing w:before="0" w:line="240" w:lineRule="auto"/>
        <w:ind w:left="0" w:firstLine="709"/>
        <w:rPr>
          <w:sz w:val="28"/>
          <w:szCs w:val="28"/>
        </w:rPr>
      </w:pPr>
      <w:r w:rsidRPr="001475E2">
        <w:rPr>
          <w:sz w:val="28"/>
          <w:szCs w:val="28"/>
        </w:rPr>
        <w:t xml:space="preserve">Срок направления заявителю </w:t>
      </w:r>
      <w:r>
        <w:rPr>
          <w:sz w:val="28"/>
          <w:szCs w:val="28"/>
        </w:rPr>
        <w:t>решения</w:t>
      </w:r>
      <w:r w:rsidRPr="001475E2">
        <w:rPr>
          <w:sz w:val="28"/>
          <w:szCs w:val="28"/>
        </w:rPr>
        <w:t xml:space="preserve"> об отказе администрации МО п. Анопино (сельское поселение) Гусь-Хрустального района  о предоставлении земельного участка в безвозмездное пользование — не более чем тридцать дней со дня подачи заявления.</w:t>
      </w:r>
    </w:p>
    <w:p w:rsidR="0068666D" w:rsidRDefault="0068666D" w:rsidP="00734D26">
      <w:pPr>
        <w:pStyle w:val="17"/>
        <w:numPr>
          <w:ilvl w:val="2"/>
          <w:numId w:val="12"/>
        </w:numPr>
        <w:shd w:val="clear" w:color="auto" w:fill="auto"/>
        <w:tabs>
          <w:tab w:val="left" w:pos="1537"/>
        </w:tabs>
        <w:spacing w:before="0" w:line="240" w:lineRule="auto"/>
        <w:ind w:left="0" w:firstLine="709"/>
        <w:rPr>
          <w:sz w:val="28"/>
          <w:szCs w:val="28"/>
        </w:rPr>
      </w:pPr>
      <w:r>
        <w:rPr>
          <w:sz w:val="28"/>
          <w:szCs w:val="28"/>
        </w:rPr>
        <w:t>Срок возврата заявителю заявления о предоставлении</w:t>
      </w:r>
      <w:r w:rsidRPr="008140FA">
        <w:rPr>
          <w:sz w:val="28"/>
          <w:szCs w:val="28"/>
        </w:rPr>
        <w:t xml:space="preserve"> </w:t>
      </w:r>
      <w:r w:rsidRPr="001475E2">
        <w:rPr>
          <w:sz w:val="28"/>
          <w:szCs w:val="28"/>
        </w:rPr>
        <w:t xml:space="preserve">земельного участка в безвозмездное пользование — не более чем </w:t>
      </w:r>
      <w:r>
        <w:rPr>
          <w:sz w:val="28"/>
          <w:szCs w:val="28"/>
        </w:rPr>
        <w:t>десяти</w:t>
      </w:r>
      <w:r w:rsidRPr="001475E2">
        <w:rPr>
          <w:sz w:val="28"/>
          <w:szCs w:val="28"/>
        </w:rPr>
        <w:t xml:space="preserve"> дней со дня подачи заявления.</w:t>
      </w:r>
      <w:r>
        <w:rPr>
          <w:sz w:val="28"/>
          <w:szCs w:val="28"/>
        </w:rPr>
        <w:t xml:space="preserve"> </w:t>
      </w:r>
    </w:p>
    <w:p w:rsidR="0068666D" w:rsidRPr="001475E2" w:rsidRDefault="0068666D" w:rsidP="00734D26">
      <w:pPr>
        <w:pStyle w:val="17"/>
        <w:shd w:val="clear" w:color="auto" w:fill="auto"/>
        <w:tabs>
          <w:tab w:val="left" w:pos="1537"/>
        </w:tabs>
        <w:spacing w:before="0" w:line="240" w:lineRule="auto"/>
        <w:ind w:firstLine="709"/>
        <w:rPr>
          <w:sz w:val="28"/>
          <w:szCs w:val="28"/>
        </w:rPr>
      </w:pPr>
      <w:r>
        <w:rPr>
          <w:sz w:val="28"/>
          <w:szCs w:val="28"/>
        </w:rPr>
        <w:t xml:space="preserve">2.4. </w:t>
      </w:r>
      <w:r w:rsidRPr="001475E2">
        <w:rPr>
          <w:sz w:val="28"/>
          <w:szCs w:val="28"/>
        </w:rPr>
        <w:t>Правовыми основаниями для предоставления муниципальной услуги являются:</w:t>
      </w:r>
    </w:p>
    <w:p w:rsidR="0068666D" w:rsidRPr="001475E2" w:rsidRDefault="0068666D" w:rsidP="001475E2">
      <w:pPr>
        <w:pStyle w:val="17"/>
        <w:numPr>
          <w:ilvl w:val="0"/>
          <w:numId w:val="1"/>
        </w:numPr>
        <w:shd w:val="clear" w:color="auto" w:fill="auto"/>
        <w:tabs>
          <w:tab w:val="left" w:pos="874"/>
        </w:tabs>
        <w:spacing w:before="0" w:line="240" w:lineRule="auto"/>
        <w:ind w:left="0" w:firstLine="709"/>
        <w:rPr>
          <w:sz w:val="28"/>
          <w:szCs w:val="28"/>
        </w:rPr>
      </w:pPr>
      <w:r w:rsidRPr="001475E2">
        <w:rPr>
          <w:sz w:val="28"/>
          <w:szCs w:val="28"/>
        </w:rPr>
        <w:t>Конституция Российской Федерации;</w:t>
      </w:r>
    </w:p>
    <w:p w:rsidR="0068666D" w:rsidRPr="001475E2" w:rsidRDefault="0068666D" w:rsidP="001475E2">
      <w:pPr>
        <w:pStyle w:val="17"/>
        <w:numPr>
          <w:ilvl w:val="0"/>
          <w:numId w:val="1"/>
        </w:numPr>
        <w:shd w:val="clear" w:color="auto" w:fill="auto"/>
        <w:tabs>
          <w:tab w:val="left" w:pos="874"/>
        </w:tabs>
        <w:spacing w:before="0" w:line="240" w:lineRule="auto"/>
        <w:ind w:left="0" w:firstLine="709"/>
        <w:rPr>
          <w:sz w:val="28"/>
          <w:szCs w:val="28"/>
        </w:rPr>
      </w:pPr>
      <w:r w:rsidRPr="001475E2">
        <w:rPr>
          <w:sz w:val="28"/>
          <w:szCs w:val="28"/>
        </w:rPr>
        <w:t>Гражданский кодекс Российской Федерации;</w:t>
      </w:r>
    </w:p>
    <w:p w:rsidR="0068666D" w:rsidRPr="001475E2" w:rsidRDefault="0068666D" w:rsidP="001475E2">
      <w:pPr>
        <w:pStyle w:val="17"/>
        <w:numPr>
          <w:ilvl w:val="0"/>
          <w:numId w:val="1"/>
        </w:numPr>
        <w:shd w:val="clear" w:color="auto" w:fill="auto"/>
        <w:tabs>
          <w:tab w:val="left" w:pos="883"/>
        </w:tabs>
        <w:spacing w:before="0" w:line="240" w:lineRule="auto"/>
        <w:ind w:left="0" w:firstLine="709"/>
        <w:rPr>
          <w:sz w:val="28"/>
          <w:szCs w:val="28"/>
        </w:rPr>
      </w:pPr>
      <w:r w:rsidRPr="001475E2">
        <w:rPr>
          <w:sz w:val="28"/>
          <w:szCs w:val="28"/>
        </w:rPr>
        <w:t>Земельный кодекс Российской Федерации;</w:t>
      </w:r>
    </w:p>
    <w:p w:rsidR="0068666D" w:rsidRPr="001475E2" w:rsidRDefault="0068666D" w:rsidP="001475E2">
      <w:pPr>
        <w:pStyle w:val="17"/>
        <w:numPr>
          <w:ilvl w:val="0"/>
          <w:numId w:val="1"/>
        </w:numPr>
        <w:shd w:val="clear" w:color="auto" w:fill="auto"/>
        <w:tabs>
          <w:tab w:val="left" w:pos="883"/>
        </w:tabs>
        <w:spacing w:before="0" w:line="240" w:lineRule="auto"/>
        <w:ind w:left="0" w:firstLine="709"/>
        <w:rPr>
          <w:sz w:val="28"/>
          <w:szCs w:val="28"/>
        </w:rPr>
      </w:pPr>
      <w:r w:rsidRPr="001475E2">
        <w:rPr>
          <w:sz w:val="28"/>
          <w:szCs w:val="28"/>
        </w:rPr>
        <w:t>Федеральный закон от 18.06.2001 № 78-ФЗ «О землеустройстве»;</w:t>
      </w:r>
    </w:p>
    <w:p w:rsidR="0068666D" w:rsidRPr="001475E2" w:rsidRDefault="0068666D" w:rsidP="001475E2">
      <w:pPr>
        <w:pStyle w:val="17"/>
        <w:numPr>
          <w:ilvl w:val="0"/>
          <w:numId w:val="1"/>
        </w:numPr>
        <w:shd w:val="clear" w:color="auto" w:fill="auto"/>
        <w:tabs>
          <w:tab w:val="left" w:pos="922"/>
        </w:tabs>
        <w:spacing w:before="0" w:line="240" w:lineRule="auto"/>
        <w:ind w:left="0" w:firstLine="709"/>
        <w:rPr>
          <w:sz w:val="28"/>
          <w:szCs w:val="28"/>
        </w:rPr>
      </w:pPr>
      <w:r w:rsidRPr="001475E2">
        <w:rPr>
          <w:sz w:val="28"/>
          <w:szCs w:val="28"/>
        </w:rPr>
        <w:t>Федеральный закон от 25.10.2001 № 137-ФЗ «О введении в действие Земельного кодекса Российской Федерации»;</w:t>
      </w:r>
    </w:p>
    <w:p w:rsidR="0068666D" w:rsidRPr="001475E2" w:rsidRDefault="0068666D" w:rsidP="001475E2">
      <w:pPr>
        <w:pStyle w:val="17"/>
        <w:numPr>
          <w:ilvl w:val="0"/>
          <w:numId w:val="1"/>
        </w:numPr>
        <w:shd w:val="clear" w:color="auto" w:fill="auto"/>
        <w:tabs>
          <w:tab w:val="left" w:pos="931"/>
        </w:tabs>
        <w:spacing w:before="0" w:line="240" w:lineRule="auto"/>
        <w:ind w:left="0" w:firstLine="709"/>
        <w:rPr>
          <w:sz w:val="28"/>
          <w:szCs w:val="28"/>
        </w:rPr>
      </w:pPr>
      <w:r w:rsidRPr="001475E2">
        <w:rPr>
          <w:sz w:val="28"/>
          <w:szCs w:val="28"/>
        </w:rPr>
        <w:t>Федеральный закон от 06.10.2003 № 131-ФЗ «Об общих принципах организации местного самоуправления в Российской Федерации»;</w:t>
      </w:r>
    </w:p>
    <w:p w:rsidR="0068666D" w:rsidRPr="001475E2" w:rsidRDefault="0068666D" w:rsidP="001475E2">
      <w:pPr>
        <w:pStyle w:val="17"/>
        <w:numPr>
          <w:ilvl w:val="0"/>
          <w:numId w:val="1"/>
        </w:numPr>
        <w:shd w:val="clear" w:color="auto" w:fill="auto"/>
        <w:tabs>
          <w:tab w:val="left" w:pos="878"/>
        </w:tabs>
        <w:spacing w:before="0" w:line="240" w:lineRule="auto"/>
        <w:ind w:left="0" w:firstLine="709"/>
        <w:rPr>
          <w:sz w:val="28"/>
          <w:szCs w:val="28"/>
        </w:rPr>
      </w:pPr>
      <w:r w:rsidRPr="001475E2">
        <w:rPr>
          <w:sz w:val="28"/>
          <w:szCs w:val="28"/>
        </w:rPr>
        <w:t>Федеральный закон от 24.07.2007 № 221-ФЗ «О государственном кадастре недвижимости»;</w:t>
      </w:r>
    </w:p>
    <w:p w:rsidR="0068666D" w:rsidRPr="001475E2" w:rsidRDefault="0068666D" w:rsidP="001475E2">
      <w:pPr>
        <w:pStyle w:val="17"/>
        <w:numPr>
          <w:ilvl w:val="0"/>
          <w:numId w:val="1"/>
        </w:numPr>
        <w:shd w:val="clear" w:color="auto" w:fill="auto"/>
        <w:tabs>
          <w:tab w:val="left" w:pos="878"/>
        </w:tabs>
        <w:spacing w:before="0" w:line="240" w:lineRule="auto"/>
        <w:ind w:left="0" w:firstLine="709"/>
        <w:rPr>
          <w:sz w:val="28"/>
          <w:szCs w:val="28"/>
        </w:rPr>
      </w:pPr>
      <w:r w:rsidRPr="001475E2">
        <w:rPr>
          <w:sz w:val="28"/>
          <w:szCs w:val="28"/>
        </w:rPr>
        <w:t>Устав муниципального образования п. Анопино (сельское поселение);</w:t>
      </w:r>
    </w:p>
    <w:p w:rsidR="0068666D" w:rsidRPr="001475E2" w:rsidRDefault="0068666D" w:rsidP="001475E2">
      <w:pPr>
        <w:pStyle w:val="BodyText"/>
        <w:numPr>
          <w:ilvl w:val="0"/>
          <w:numId w:val="1"/>
        </w:numPr>
        <w:tabs>
          <w:tab w:val="left" w:pos="878"/>
        </w:tabs>
        <w:spacing w:after="0" w:line="240" w:lineRule="auto"/>
        <w:ind w:left="0" w:firstLine="709"/>
        <w:jc w:val="both"/>
        <w:rPr>
          <w:rFonts w:cs="Times New Roman"/>
          <w:szCs w:val="28"/>
        </w:rPr>
      </w:pPr>
      <w:r w:rsidRPr="001475E2">
        <w:rPr>
          <w:rFonts w:cs="Times New Roman"/>
          <w:color w:val="00000A"/>
          <w:szCs w:val="28"/>
        </w:rPr>
        <w:t>решение Совета  народных депутатов</w:t>
      </w:r>
      <w:r w:rsidRPr="001475E2">
        <w:rPr>
          <w:rFonts w:cs="Times New Roman"/>
          <w:color w:val="FF0000"/>
          <w:szCs w:val="28"/>
        </w:rPr>
        <w:t xml:space="preserve"> </w:t>
      </w:r>
      <w:r w:rsidRPr="001475E2">
        <w:rPr>
          <w:rFonts w:cs="Times New Roman"/>
          <w:szCs w:val="28"/>
        </w:rPr>
        <w:t xml:space="preserve">муниципального образования поселок Анопино (сельское поселение) Гусь-Хрустального района  «Об утверждении Порядка управления и распоряжения земельными ресурсами МО п. Анопино (сельское поселение) Гусь-Хрустального района» от 12.01.2015 г. №  214; </w:t>
      </w:r>
    </w:p>
    <w:p w:rsidR="0068666D" w:rsidRPr="001475E2" w:rsidRDefault="0068666D" w:rsidP="001475E2">
      <w:pPr>
        <w:pStyle w:val="17"/>
        <w:numPr>
          <w:ilvl w:val="0"/>
          <w:numId w:val="1"/>
        </w:numPr>
        <w:shd w:val="clear" w:color="auto" w:fill="auto"/>
        <w:tabs>
          <w:tab w:val="left" w:pos="922"/>
        </w:tabs>
        <w:spacing w:before="0" w:line="240" w:lineRule="auto"/>
        <w:ind w:left="0" w:firstLine="709"/>
        <w:rPr>
          <w:sz w:val="28"/>
          <w:szCs w:val="28"/>
        </w:rPr>
      </w:pPr>
      <w:r w:rsidRPr="001475E2">
        <w:rPr>
          <w:color w:val="00000A"/>
          <w:sz w:val="28"/>
          <w:szCs w:val="28"/>
        </w:rPr>
        <w:t>решение Совета народных депутатов МО п. Анопино (сельское поселение) Гусь-Хрустального района от 24.12.2009г № 169 «Об утверждении «Правил землепользования и застройки муниципального образования МО п. Анопино (сельское поселение) Гусь-Хрустального района;</w:t>
      </w:r>
    </w:p>
    <w:p w:rsidR="0068666D" w:rsidRDefault="0068666D" w:rsidP="00F320A2">
      <w:pPr>
        <w:pStyle w:val="17"/>
        <w:numPr>
          <w:ilvl w:val="0"/>
          <w:numId w:val="1"/>
        </w:numPr>
        <w:shd w:val="clear" w:color="auto" w:fill="auto"/>
        <w:tabs>
          <w:tab w:val="left" w:pos="950"/>
        </w:tabs>
        <w:spacing w:before="0" w:line="240" w:lineRule="auto"/>
        <w:ind w:left="0" w:firstLine="709"/>
        <w:rPr>
          <w:sz w:val="28"/>
          <w:szCs w:val="28"/>
        </w:rPr>
      </w:pPr>
      <w:r w:rsidRPr="001475E2">
        <w:rPr>
          <w:sz w:val="28"/>
          <w:szCs w:val="28"/>
        </w:rPr>
        <w:t>иные законы и нормативные правовые акты Российской Федерации, Владимирской области, муниципальные правовые акты администрации МО п. Анопино (сельское поселение).</w:t>
      </w:r>
    </w:p>
    <w:p w:rsidR="0068666D" w:rsidRPr="00261AB7" w:rsidRDefault="0068666D" w:rsidP="00734D26">
      <w:pPr>
        <w:pStyle w:val="17"/>
        <w:shd w:val="clear" w:color="auto" w:fill="auto"/>
        <w:tabs>
          <w:tab w:val="left" w:pos="0"/>
        </w:tabs>
        <w:spacing w:before="0" w:line="240" w:lineRule="auto"/>
        <w:ind w:firstLine="709"/>
        <w:rPr>
          <w:sz w:val="28"/>
          <w:szCs w:val="28"/>
        </w:rPr>
      </w:pPr>
      <w:r>
        <w:rPr>
          <w:sz w:val="28"/>
          <w:szCs w:val="28"/>
        </w:rPr>
        <w:t xml:space="preserve">2.5. </w:t>
      </w:r>
      <w:r w:rsidRPr="00261AB7">
        <w:rPr>
          <w:sz w:val="28"/>
          <w:szCs w:val="28"/>
        </w:rPr>
        <w:t>Перечень необходимых для оказания муниципальной услуги документов:</w:t>
      </w:r>
    </w:p>
    <w:p w:rsidR="0068666D" w:rsidRPr="00261AB7" w:rsidRDefault="0068666D" w:rsidP="00734D26">
      <w:pPr>
        <w:pStyle w:val="17"/>
        <w:shd w:val="clear" w:color="auto" w:fill="auto"/>
        <w:spacing w:before="0" w:line="240" w:lineRule="auto"/>
        <w:ind w:firstLine="709"/>
        <w:rPr>
          <w:sz w:val="28"/>
          <w:szCs w:val="28"/>
        </w:rPr>
      </w:pPr>
      <w:r>
        <w:rPr>
          <w:sz w:val="28"/>
          <w:szCs w:val="28"/>
        </w:rPr>
        <w:t>2.5.1.</w:t>
      </w:r>
      <w:r w:rsidRPr="00261AB7">
        <w:rPr>
          <w:sz w:val="28"/>
          <w:szCs w:val="28"/>
        </w:rPr>
        <w:t xml:space="preserve"> Для предоставления земельного участка, находящегося в муниципальной собственности или государственной собственности на который не разграниченный, в безвозмездное пользование, необходимы следующие документы:</w:t>
      </w:r>
    </w:p>
    <w:p w:rsidR="0068666D" w:rsidRPr="00261AB7" w:rsidRDefault="0068666D" w:rsidP="00261AB7">
      <w:pPr>
        <w:pStyle w:val="17"/>
        <w:widowControl/>
        <w:shd w:val="clear" w:color="auto" w:fill="auto"/>
        <w:tabs>
          <w:tab w:val="left" w:pos="0"/>
        </w:tabs>
        <w:suppressAutoHyphens w:val="0"/>
        <w:spacing w:before="0" w:line="240" w:lineRule="auto"/>
        <w:ind w:firstLine="709"/>
        <w:textAlignment w:val="auto"/>
        <w:rPr>
          <w:sz w:val="28"/>
          <w:szCs w:val="28"/>
        </w:rPr>
      </w:pPr>
      <w:bookmarkStart w:id="5" w:name="bookmark47"/>
      <w:r w:rsidRPr="00261AB7">
        <w:rPr>
          <w:sz w:val="28"/>
          <w:szCs w:val="28"/>
        </w:rPr>
        <w:t>- заявление о предоставлении муниципальной услуги;</w:t>
      </w:r>
      <w:bookmarkEnd w:id="5"/>
    </w:p>
    <w:p w:rsidR="0068666D" w:rsidRPr="00261AB7" w:rsidRDefault="0068666D" w:rsidP="00261AB7">
      <w:pPr>
        <w:pStyle w:val="17"/>
        <w:widowControl/>
        <w:shd w:val="clear" w:color="auto" w:fill="auto"/>
        <w:tabs>
          <w:tab w:val="left" w:pos="0"/>
        </w:tabs>
        <w:suppressAutoHyphens w:val="0"/>
        <w:spacing w:before="0" w:line="240" w:lineRule="auto"/>
        <w:ind w:firstLine="709"/>
        <w:textAlignment w:val="auto"/>
        <w:rPr>
          <w:sz w:val="28"/>
          <w:szCs w:val="28"/>
        </w:rPr>
      </w:pPr>
      <w:r w:rsidRPr="00261AB7">
        <w:rPr>
          <w:sz w:val="28"/>
          <w:szCs w:val="28"/>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8666D" w:rsidRPr="00261AB7" w:rsidRDefault="0068666D" w:rsidP="00261AB7">
      <w:pPr>
        <w:pStyle w:val="17"/>
        <w:widowControl/>
        <w:shd w:val="clear" w:color="auto" w:fill="auto"/>
        <w:tabs>
          <w:tab w:val="left" w:pos="0"/>
        </w:tabs>
        <w:suppressAutoHyphens w:val="0"/>
        <w:spacing w:before="0" w:line="240" w:lineRule="auto"/>
        <w:ind w:firstLine="709"/>
        <w:textAlignment w:val="auto"/>
        <w:rPr>
          <w:sz w:val="28"/>
          <w:szCs w:val="28"/>
        </w:rPr>
      </w:pPr>
      <w:r w:rsidRPr="00261AB7">
        <w:rPr>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8666D" w:rsidRPr="00261AB7" w:rsidRDefault="0068666D" w:rsidP="00261AB7">
      <w:pPr>
        <w:pStyle w:val="17"/>
        <w:widowControl/>
        <w:shd w:val="clear" w:color="auto" w:fill="auto"/>
        <w:tabs>
          <w:tab w:val="left" w:pos="0"/>
        </w:tabs>
        <w:suppressAutoHyphens w:val="0"/>
        <w:spacing w:before="0" w:line="240" w:lineRule="auto"/>
        <w:ind w:firstLine="709"/>
        <w:textAlignment w:val="auto"/>
        <w:rPr>
          <w:sz w:val="28"/>
          <w:szCs w:val="28"/>
        </w:rPr>
      </w:pPr>
      <w:r w:rsidRPr="00261AB7">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666D" w:rsidRPr="00261AB7" w:rsidRDefault="0068666D" w:rsidP="00261AB7">
      <w:pPr>
        <w:pStyle w:val="17"/>
        <w:widowControl/>
        <w:shd w:val="clear" w:color="auto" w:fill="auto"/>
        <w:tabs>
          <w:tab w:val="left" w:pos="0"/>
        </w:tabs>
        <w:suppressAutoHyphens w:val="0"/>
        <w:spacing w:before="0" w:line="240" w:lineRule="auto"/>
        <w:ind w:firstLine="709"/>
        <w:textAlignment w:val="auto"/>
        <w:rPr>
          <w:sz w:val="28"/>
          <w:szCs w:val="28"/>
        </w:rPr>
      </w:pPr>
      <w:r w:rsidRPr="00261AB7">
        <w:rPr>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8666D" w:rsidRPr="00261AB7" w:rsidRDefault="0068666D" w:rsidP="00261AB7">
      <w:pPr>
        <w:pStyle w:val="17"/>
        <w:widowControl/>
        <w:shd w:val="clear" w:color="auto" w:fill="auto"/>
        <w:tabs>
          <w:tab w:val="left" w:pos="0"/>
        </w:tabs>
        <w:suppressAutoHyphens w:val="0"/>
        <w:spacing w:before="0" w:line="240" w:lineRule="auto"/>
        <w:ind w:firstLine="709"/>
        <w:textAlignment w:val="auto"/>
        <w:rPr>
          <w:sz w:val="28"/>
          <w:szCs w:val="28"/>
        </w:rPr>
      </w:pPr>
      <w:r w:rsidRPr="00261AB7">
        <w:rPr>
          <w:sz w:val="28"/>
          <w:szCs w:val="28"/>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подпункта 31 пункта 2 статьи 39.6 Земельного кодекса РФ к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w:t>
      </w:r>
    </w:p>
    <w:p w:rsidR="0068666D" w:rsidRPr="00261AB7" w:rsidRDefault="0068666D" w:rsidP="00261AB7">
      <w:pPr>
        <w:pStyle w:val="17"/>
        <w:shd w:val="clear" w:color="auto" w:fill="auto"/>
        <w:tabs>
          <w:tab w:val="left" w:pos="1143"/>
        </w:tabs>
        <w:spacing w:before="0" w:line="240" w:lineRule="auto"/>
        <w:ind w:firstLine="709"/>
        <w:rPr>
          <w:sz w:val="28"/>
          <w:szCs w:val="28"/>
          <w:highlight w:val="yellow"/>
        </w:rPr>
      </w:pPr>
      <w:r w:rsidRPr="00261AB7">
        <w:rPr>
          <w:sz w:val="28"/>
          <w:szCs w:val="28"/>
        </w:rPr>
        <w:t xml:space="preserve">2.5.2. </w:t>
      </w:r>
      <w:r w:rsidRPr="00261AB7">
        <w:rPr>
          <w:rStyle w:val="FontStyle47"/>
          <w:sz w:val="28"/>
          <w:szCs w:val="28"/>
        </w:rPr>
        <w:t>Документы, которые заявитель вправе представить по собственной инициативе:</w:t>
      </w:r>
      <w:r w:rsidRPr="00261AB7">
        <w:rPr>
          <w:sz w:val="28"/>
          <w:szCs w:val="28"/>
          <w:highlight w:val="yellow"/>
        </w:rPr>
        <w:t xml:space="preserve"> </w:t>
      </w:r>
    </w:p>
    <w:p w:rsidR="0068666D" w:rsidRPr="00261AB7" w:rsidRDefault="0068666D" w:rsidP="00261AB7">
      <w:pPr>
        <w:pStyle w:val="17"/>
        <w:shd w:val="clear" w:color="auto" w:fill="auto"/>
        <w:tabs>
          <w:tab w:val="left" w:pos="1143"/>
        </w:tabs>
        <w:spacing w:before="0" w:line="240" w:lineRule="auto"/>
        <w:ind w:firstLine="709"/>
        <w:rPr>
          <w:sz w:val="28"/>
          <w:szCs w:val="28"/>
        </w:rPr>
      </w:pPr>
      <w:r w:rsidRPr="00261AB7">
        <w:rPr>
          <w:sz w:val="28"/>
          <w:szCs w:val="28"/>
        </w:rPr>
        <w:t>1) копия свидетельства о государственной регистрации юридического лица или выписка из государственного реестра о юридическом лице;</w:t>
      </w:r>
    </w:p>
    <w:p w:rsidR="0068666D" w:rsidRPr="00261AB7" w:rsidRDefault="0068666D" w:rsidP="00261AB7">
      <w:pPr>
        <w:pStyle w:val="17"/>
        <w:shd w:val="clear" w:color="auto" w:fill="auto"/>
        <w:tabs>
          <w:tab w:val="left" w:pos="1100"/>
        </w:tabs>
        <w:spacing w:before="0" w:line="240" w:lineRule="auto"/>
        <w:ind w:firstLine="709"/>
        <w:rPr>
          <w:sz w:val="28"/>
          <w:szCs w:val="28"/>
        </w:rPr>
      </w:pPr>
      <w:bookmarkStart w:id="6" w:name="bookmark49"/>
      <w:r w:rsidRPr="00261AB7">
        <w:rPr>
          <w:sz w:val="28"/>
          <w:szCs w:val="28"/>
        </w:rPr>
        <w:t>2) 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bookmarkEnd w:id="6"/>
    </w:p>
    <w:p w:rsidR="0068666D" w:rsidRPr="00261AB7" w:rsidRDefault="0068666D" w:rsidP="00261AB7">
      <w:pPr>
        <w:pStyle w:val="17"/>
        <w:shd w:val="clear" w:color="auto" w:fill="auto"/>
        <w:tabs>
          <w:tab w:val="left" w:pos="1340"/>
        </w:tabs>
        <w:spacing w:before="0" w:line="240" w:lineRule="auto"/>
        <w:ind w:firstLine="709"/>
        <w:rPr>
          <w:sz w:val="28"/>
          <w:szCs w:val="28"/>
        </w:rPr>
      </w:pPr>
      <w:r w:rsidRPr="00261AB7">
        <w:rPr>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68666D" w:rsidRPr="00261AB7" w:rsidRDefault="0068666D" w:rsidP="00261AB7">
      <w:pPr>
        <w:pStyle w:val="17"/>
        <w:shd w:val="clear" w:color="auto" w:fill="auto"/>
        <w:tabs>
          <w:tab w:val="left" w:pos="1340"/>
        </w:tabs>
        <w:spacing w:before="0" w:line="240" w:lineRule="auto"/>
        <w:ind w:firstLine="709"/>
        <w:rPr>
          <w:sz w:val="28"/>
          <w:szCs w:val="28"/>
        </w:rPr>
      </w:pPr>
      <w:bookmarkStart w:id="7" w:name="bookmark50"/>
      <w:r w:rsidRPr="00261AB7">
        <w:rPr>
          <w:sz w:val="28"/>
          <w:szCs w:val="28"/>
        </w:rP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bookmarkEnd w:id="7"/>
    </w:p>
    <w:p w:rsidR="0068666D" w:rsidRPr="00261AB7" w:rsidRDefault="0068666D" w:rsidP="00261AB7">
      <w:pPr>
        <w:pStyle w:val="17"/>
        <w:shd w:val="clear" w:color="auto" w:fill="auto"/>
        <w:tabs>
          <w:tab w:val="left" w:pos="1033"/>
        </w:tabs>
        <w:spacing w:before="0" w:line="240" w:lineRule="auto"/>
        <w:ind w:firstLine="709"/>
        <w:rPr>
          <w:sz w:val="28"/>
          <w:szCs w:val="28"/>
        </w:rPr>
      </w:pPr>
      <w:r w:rsidRPr="00261AB7">
        <w:rPr>
          <w:sz w:val="28"/>
          <w:szCs w:val="28"/>
        </w:rPr>
        <w:t>3) выписка из ЕГРП о правах на приобретаемый земельный участок или:</w:t>
      </w:r>
    </w:p>
    <w:p w:rsidR="0068666D" w:rsidRPr="00261AB7" w:rsidRDefault="0068666D" w:rsidP="00261AB7">
      <w:pPr>
        <w:pStyle w:val="17"/>
        <w:shd w:val="clear" w:color="auto" w:fill="auto"/>
        <w:tabs>
          <w:tab w:val="left" w:pos="1320"/>
        </w:tabs>
        <w:spacing w:before="0" w:line="240" w:lineRule="auto"/>
        <w:ind w:firstLine="709"/>
        <w:rPr>
          <w:sz w:val="28"/>
          <w:szCs w:val="28"/>
        </w:rPr>
      </w:pPr>
      <w:bookmarkStart w:id="8" w:name="bookmark51"/>
      <w:r w:rsidRPr="00261AB7">
        <w:rPr>
          <w:sz w:val="28"/>
          <w:szCs w:val="28"/>
        </w:rPr>
        <w:t>- уведомление об отсутствии в ЕГРП запрашиваемых сведений о зарегистрированных правах на указанный земельный участок;</w:t>
      </w:r>
      <w:bookmarkEnd w:id="8"/>
    </w:p>
    <w:p w:rsidR="0068666D" w:rsidRPr="00261AB7" w:rsidRDefault="0068666D" w:rsidP="00261AB7">
      <w:pPr>
        <w:pStyle w:val="17"/>
        <w:shd w:val="clear" w:color="auto" w:fill="auto"/>
        <w:tabs>
          <w:tab w:val="left" w:pos="1315"/>
        </w:tabs>
        <w:spacing w:before="0" w:line="240" w:lineRule="auto"/>
        <w:ind w:firstLine="709"/>
        <w:rPr>
          <w:sz w:val="28"/>
          <w:szCs w:val="28"/>
        </w:rPr>
      </w:pPr>
      <w:bookmarkStart w:id="9" w:name="bookmark52"/>
      <w:r w:rsidRPr="00261AB7">
        <w:rPr>
          <w:sz w:val="28"/>
          <w:szCs w:val="28"/>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bookmarkEnd w:id="9"/>
    </w:p>
    <w:p w:rsidR="0068666D" w:rsidRPr="00261AB7" w:rsidRDefault="0068666D" w:rsidP="00261AB7">
      <w:pPr>
        <w:pStyle w:val="17"/>
        <w:shd w:val="clear" w:color="auto" w:fill="auto"/>
        <w:tabs>
          <w:tab w:val="left" w:pos="1046"/>
        </w:tabs>
        <w:spacing w:before="0" w:line="240" w:lineRule="auto"/>
        <w:ind w:firstLine="709"/>
        <w:rPr>
          <w:sz w:val="28"/>
          <w:szCs w:val="28"/>
        </w:rPr>
      </w:pPr>
      <w:r w:rsidRPr="00261AB7">
        <w:rPr>
          <w:sz w:val="28"/>
          <w:szCs w:val="28"/>
        </w:rPr>
        <w:t>4)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8666D" w:rsidRPr="00261AB7" w:rsidRDefault="0068666D" w:rsidP="00261AB7">
      <w:pPr>
        <w:pStyle w:val="17"/>
        <w:shd w:val="clear" w:color="auto" w:fill="auto"/>
        <w:tabs>
          <w:tab w:val="left" w:pos="1056"/>
        </w:tabs>
        <w:spacing w:before="0" w:line="240" w:lineRule="auto"/>
        <w:ind w:firstLine="709"/>
        <w:rPr>
          <w:rStyle w:val="FontStyle47"/>
          <w:sz w:val="28"/>
          <w:szCs w:val="28"/>
        </w:rPr>
      </w:pPr>
      <w:r w:rsidRPr="00261AB7">
        <w:rPr>
          <w:sz w:val="28"/>
          <w:szCs w:val="28"/>
        </w:rPr>
        <w:t>5)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68666D" w:rsidRPr="00261AB7" w:rsidRDefault="0068666D" w:rsidP="00261AB7">
      <w:pPr>
        <w:pStyle w:val="17"/>
        <w:shd w:val="clear" w:color="auto" w:fill="auto"/>
        <w:spacing w:before="0" w:line="240" w:lineRule="auto"/>
        <w:ind w:firstLine="709"/>
        <w:rPr>
          <w:sz w:val="28"/>
          <w:szCs w:val="28"/>
        </w:rPr>
      </w:pPr>
      <w:r w:rsidRPr="00261AB7">
        <w:rPr>
          <w:sz w:val="28"/>
          <w:szCs w:val="28"/>
        </w:rPr>
        <w:t xml:space="preserve">В случае непредставления заявителем документов, указанных в абзаце 1 </w:t>
      </w:r>
      <w:r w:rsidRPr="00261AB7">
        <w:rPr>
          <w:rStyle w:val="9"/>
          <w:sz w:val="28"/>
          <w:szCs w:val="28"/>
        </w:rPr>
        <w:t>настоящего пункта</w:t>
      </w:r>
      <w:r w:rsidRPr="00261AB7">
        <w:rPr>
          <w:sz w:val="28"/>
          <w:szCs w:val="28"/>
        </w:rPr>
        <w:t>, указанные документы запрашиваются в уполномоченных органах путем направления межведомственного запроса, оформленного в установленном порядке.</w:t>
      </w:r>
    </w:p>
    <w:p w:rsidR="0068666D" w:rsidRPr="00261AB7" w:rsidRDefault="0068666D" w:rsidP="00261AB7">
      <w:pPr>
        <w:pStyle w:val="17"/>
        <w:shd w:val="clear" w:color="auto" w:fill="auto"/>
        <w:spacing w:before="0" w:line="240" w:lineRule="auto"/>
        <w:ind w:firstLine="709"/>
        <w:rPr>
          <w:sz w:val="28"/>
          <w:szCs w:val="28"/>
        </w:rPr>
      </w:pPr>
      <w:r w:rsidRPr="00261AB7">
        <w:rPr>
          <w:sz w:val="28"/>
          <w:szCs w:val="28"/>
        </w:rPr>
        <w:t>Предоставление указанных документов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68666D" w:rsidRPr="001475E2" w:rsidRDefault="0068666D" w:rsidP="00261AB7">
      <w:pPr>
        <w:pStyle w:val="17"/>
        <w:shd w:val="clear" w:color="auto" w:fill="auto"/>
        <w:spacing w:before="0" w:line="240" w:lineRule="auto"/>
        <w:ind w:firstLine="709"/>
        <w:rPr>
          <w:sz w:val="28"/>
          <w:szCs w:val="28"/>
        </w:rPr>
      </w:pPr>
      <w:bookmarkStart w:id="10" w:name="bookmark101"/>
      <w:bookmarkEnd w:id="10"/>
      <w:r w:rsidRPr="001475E2">
        <w:rPr>
          <w:sz w:val="28"/>
          <w:szCs w:val="28"/>
        </w:rPr>
        <w:t>2.6. Запрещается требовать от заявителя:</w:t>
      </w:r>
    </w:p>
    <w:p w:rsidR="0068666D" w:rsidRPr="001475E2" w:rsidRDefault="0068666D" w:rsidP="00261AB7">
      <w:pPr>
        <w:pStyle w:val="17"/>
        <w:shd w:val="clear" w:color="auto" w:fill="auto"/>
        <w:tabs>
          <w:tab w:val="left" w:pos="908"/>
        </w:tabs>
        <w:spacing w:before="0" w:line="240" w:lineRule="auto"/>
        <w:ind w:firstLine="709"/>
        <w:rPr>
          <w:sz w:val="28"/>
          <w:szCs w:val="28"/>
        </w:rPr>
      </w:pPr>
      <w:r>
        <w:rPr>
          <w:sz w:val="28"/>
          <w:szCs w:val="28"/>
        </w:rPr>
        <w:t xml:space="preserve">- </w:t>
      </w:r>
      <w:r w:rsidRPr="001475E2">
        <w:rPr>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666D" w:rsidRPr="001475E2" w:rsidRDefault="0068666D" w:rsidP="00261AB7">
      <w:pPr>
        <w:pStyle w:val="17"/>
        <w:shd w:val="clear" w:color="auto" w:fill="auto"/>
        <w:tabs>
          <w:tab w:val="left" w:pos="966"/>
        </w:tabs>
        <w:spacing w:before="0" w:line="240" w:lineRule="auto"/>
        <w:ind w:firstLine="709"/>
        <w:rPr>
          <w:sz w:val="28"/>
          <w:szCs w:val="28"/>
        </w:rPr>
      </w:pPr>
      <w:r>
        <w:rPr>
          <w:sz w:val="28"/>
          <w:szCs w:val="28"/>
        </w:rPr>
        <w:t xml:space="preserve">- </w:t>
      </w:r>
      <w:r w:rsidRPr="001475E2">
        <w:rPr>
          <w:sz w:val="28"/>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8666D" w:rsidRDefault="0068666D" w:rsidP="00A548FC">
      <w:pPr>
        <w:pStyle w:val="17"/>
        <w:shd w:val="clear" w:color="auto" w:fill="auto"/>
        <w:tabs>
          <w:tab w:val="left" w:pos="1239"/>
        </w:tabs>
        <w:spacing w:before="0" w:line="240" w:lineRule="auto"/>
        <w:ind w:firstLine="709"/>
        <w:rPr>
          <w:sz w:val="28"/>
          <w:szCs w:val="28"/>
        </w:rPr>
      </w:pPr>
      <w:r w:rsidRPr="001475E2">
        <w:rPr>
          <w:sz w:val="28"/>
          <w:szCs w:val="28"/>
        </w:rPr>
        <w:t>2.7.Основания для отказа в приёме заявления осуществляется по следующим основаниям:</w:t>
      </w:r>
    </w:p>
    <w:p w:rsidR="0068666D" w:rsidRPr="001475E2" w:rsidRDefault="0068666D" w:rsidP="00A548FC">
      <w:pPr>
        <w:pStyle w:val="17"/>
        <w:shd w:val="clear" w:color="auto" w:fill="auto"/>
        <w:tabs>
          <w:tab w:val="left" w:pos="860"/>
        </w:tabs>
        <w:spacing w:before="0" w:line="240" w:lineRule="auto"/>
        <w:ind w:firstLine="709"/>
        <w:rPr>
          <w:sz w:val="28"/>
          <w:szCs w:val="28"/>
        </w:rPr>
      </w:pPr>
      <w:r>
        <w:rPr>
          <w:sz w:val="28"/>
          <w:szCs w:val="28"/>
        </w:rPr>
        <w:t xml:space="preserve">- </w:t>
      </w:r>
      <w:r w:rsidRPr="001475E2">
        <w:rPr>
          <w:sz w:val="28"/>
          <w:szCs w:val="28"/>
        </w:rPr>
        <w:t>заявление не соответствует положениям п.1 ст.39.17 Земельного кодекса Российской Федерации;</w:t>
      </w:r>
    </w:p>
    <w:p w:rsidR="0068666D" w:rsidRPr="001475E2" w:rsidRDefault="0068666D" w:rsidP="00A548FC">
      <w:pPr>
        <w:pStyle w:val="17"/>
        <w:shd w:val="clear" w:color="auto" w:fill="auto"/>
        <w:tabs>
          <w:tab w:val="left" w:pos="1186"/>
        </w:tabs>
        <w:spacing w:before="0" w:line="240" w:lineRule="auto"/>
        <w:ind w:firstLine="709"/>
        <w:rPr>
          <w:sz w:val="28"/>
          <w:szCs w:val="28"/>
        </w:rPr>
      </w:pPr>
      <w:r>
        <w:rPr>
          <w:sz w:val="28"/>
          <w:szCs w:val="28"/>
        </w:rPr>
        <w:t xml:space="preserve">- </w:t>
      </w:r>
      <w:r w:rsidRPr="001475E2">
        <w:rPr>
          <w:sz w:val="28"/>
          <w:szCs w:val="28"/>
        </w:rPr>
        <w:t>отсутствие документов, необходимых для предоставления муниципальной услуги, указанных в пункте 2.5</w:t>
      </w:r>
      <w:r>
        <w:rPr>
          <w:sz w:val="28"/>
          <w:szCs w:val="28"/>
        </w:rPr>
        <w:t>.1</w:t>
      </w:r>
      <w:r w:rsidRPr="001475E2">
        <w:rPr>
          <w:sz w:val="28"/>
          <w:szCs w:val="28"/>
        </w:rPr>
        <w:t xml:space="preserve"> раздела II настоящего административного регламента.</w:t>
      </w:r>
    </w:p>
    <w:p w:rsidR="0068666D" w:rsidRPr="001475E2" w:rsidRDefault="0068666D" w:rsidP="00A548FC">
      <w:pPr>
        <w:pStyle w:val="17"/>
        <w:shd w:val="clear" w:color="auto" w:fill="auto"/>
        <w:spacing w:before="0" w:line="240" w:lineRule="auto"/>
        <w:ind w:firstLine="709"/>
        <w:rPr>
          <w:sz w:val="28"/>
          <w:szCs w:val="28"/>
        </w:rPr>
      </w:pPr>
      <w:r w:rsidRPr="001475E2">
        <w:rPr>
          <w:sz w:val="28"/>
          <w:szCs w:val="28"/>
        </w:rPr>
        <w:t>В течение десяти дней со дня поступления заявления о предоставлении земельного участка уполномоченный орган возвращает заявление заявителю.</w:t>
      </w:r>
    </w:p>
    <w:p w:rsidR="0068666D" w:rsidRDefault="0068666D" w:rsidP="00261AB7">
      <w:pPr>
        <w:pStyle w:val="17"/>
        <w:shd w:val="clear" w:color="auto" w:fill="auto"/>
        <w:tabs>
          <w:tab w:val="left" w:pos="1239"/>
        </w:tabs>
        <w:spacing w:before="0" w:line="240" w:lineRule="auto"/>
        <w:ind w:firstLine="709"/>
        <w:rPr>
          <w:sz w:val="28"/>
          <w:szCs w:val="28"/>
        </w:rPr>
      </w:pPr>
      <w:r w:rsidRPr="001475E2">
        <w:rPr>
          <w:sz w:val="28"/>
          <w:szCs w:val="28"/>
        </w:rPr>
        <w:t>2.8. Отказ в предоставлении муниципальной услуги осуществляется по следующим основаниям:</w:t>
      </w:r>
    </w:p>
    <w:p w:rsidR="0068666D" w:rsidRPr="00075D85" w:rsidRDefault="0068666D" w:rsidP="00075D85">
      <w:pPr>
        <w:pStyle w:val="17"/>
        <w:spacing w:before="0" w:line="240" w:lineRule="auto"/>
        <w:ind w:firstLine="709"/>
        <w:rPr>
          <w:sz w:val="28"/>
          <w:szCs w:val="28"/>
        </w:rPr>
      </w:pPr>
      <w:r w:rsidRPr="00075D85">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666D" w:rsidRPr="00075D85" w:rsidRDefault="0068666D" w:rsidP="00075D85">
      <w:pPr>
        <w:pStyle w:val="17"/>
        <w:spacing w:before="0" w:line="240" w:lineRule="auto"/>
        <w:ind w:firstLine="709"/>
        <w:rPr>
          <w:sz w:val="28"/>
          <w:szCs w:val="28"/>
        </w:rPr>
      </w:pPr>
      <w:r w:rsidRPr="00075D85">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8666D" w:rsidRPr="00075D85" w:rsidRDefault="0068666D" w:rsidP="00075D85">
      <w:pPr>
        <w:pStyle w:val="17"/>
        <w:spacing w:before="0" w:line="240" w:lineRule="auto"/>
        <w:ind w:firstLine="709"/>
        <w:rPr>
          <w:sz w:val="28"/>
          <w:szCs w:val="28"/>
        </w:rPr>
      </w:pPr>
      <w:r w:rsidRPr="00075D85">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8666D" w:rsidRPr="00075D85" w:rsidRDefault="0068666D" w:rsidP="00075D85">
      <w:pPr>
        <w:pStyle w:val="17"/>
        <w:spacing w:before="0" w:line="240" w:lineRule="auto"/>
        <w:ind w:firstLine="709"/>
        <w:rPr>
          <w:sz w:val="28"/>
          <w:szCs w:val="28"/>
        </w:rPr>
      </w:pPr>
      <w:r w:rsidRPr="00075D85">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8666D" w:rsidRPr="00075D85" w:rsidRDefault="0068666D" w:rsidP="00075D85">
      <w:pPr>
        <w:pStyle w:val="17"/>
        <w:spacing w:before="0" w:line="240" w:lineRule="auto"/>
        <w:ind w:firstLine="709"/>
        <w:rPr>
          <w:sz w:val="28"/>
          <w:szCs w:val="28"/>
        </w:rPr>
      </w:pPr>
      <w:r w:rsidRPr="00075D85">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8666D" w:rsidRPr="00075D85" w:rsidRDefault="0068666D" w:rsidP="00075D85">
      <w:pPr>
        <w:pStyle w:val="17"/>
        <w:spacing w:before="0" w:line="240" w:lineRule="auto"/>
        <w:ind w:firstLine="709"/>
        <w:rPr>
          <w:sz w:val="28"/>
          <w:szCs w:val="28"/>
        </w:rPr>
      </w:pPr>
      <w:r w:rsidRPr="00075D85">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8666D" w:rsidRPr="00075D85" w:rsidRDefault="0068666D" w:rsidP="00075D85">
      <w:pPr>
        <w:pStyle w:val="17"/>
        <w:spacing w:before="0" w:line="240" w:lineRule="auto"/>
        <w:ind w:firstLine="709"/>
        <w:rPr>
          <w:sz w:val="28"/>
          <w:szCs w:val="28"/>
        </w:rPr>
      </w:pPr>
      <w:r w:rsidRPr="00075D85">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8666D" w:rsidRPr="00075D85" w:rsidRDefault="0068666D" w:rsidP="00075D85">
      <w:pPr>
        <w:pStyle w:val="17"/>
        <w:spacing w:before="0" w:line="240" w:lineRule="auto"/>
        <w:ind w:firstLine="709"/>
        <w:rPr>
          <w:sz w:val="28"/>
          <w:szCs w:val="28"/>
        </w:rPr>
      </w:pPr>
      <w:r w:rsidRPr="00075D85">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666D" w:rsidRPr="00075D85" w:rsidRDefault="0068666D" w:rsidP="00075D85">
      <w:pPr>
        <w:pStyle w:val="17"/>
        <w:spacing w:before="0" w:line="240" w:lineRule="auto"/>
        <w:ind w:firstLine="709"/>
        <w:rPr>
          <w:sz w:val="28"/>
          <w:szCs w:val="28"/>
        </w:rPr>
      </w:pPr>
      <w:r w:rsidRPr="00075D85">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8666D" w:rsidRPr="00075D85" w:rsidRDefault="0068666D" w:rsidP="00075D85">
      <w:pPr>
        <w:pStyle w:val="17"/>
        <w:spacing w:before="0" w:line="240" w:lineRule="auto"/>
        <w:ind w:firstLine="709"/>
        <w:rPr>
          <w:sz w:val="28"/>
          <w:szCs w:val="28"/>
        </w:rPr>
      </w:pPr>
      <w:r w:rsidRPr="00075D85">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8666D" w:rsidRPr="00075D85" w:rsidRDefault="0068666D" w:rsidP="00075D85">
      <w:pPr>
        <w:pStyle w:val="17"/>
        <w:spacing w:before="0" w:line="240" w:lineRule="auto"/>
        <w:ind w:firstLine="709"/>
        <w:rPr>
          <w:sz w:val="28"/>
          <w:szCs w:val="28"/>
        </w:rPr>
      </w:pPr>
      <w:r w:rsidRPr="00075D85">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8666D" w:rsidRPr="00075D85" w:rsidRDefault="0068666D" w:rsidP="00075D85">
      <w:pPr>
        <w:pStyle w:val="17"/>
        <w:spacing w:before="0" w:line="240" w:lineRule="auto"/>
        <w:ind w:firstLine="709"/>
        <w:rPr>
          <w:sz w:val="28"/>
          <w:szCs w:val="28"/>
        </w:rPr>
      </w:pPr>
      <w:r w:rsidRPr="00075D85">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8666D" w:rsidRPr="00075D85" w:rsidRDefault="0068666D" w:rsidP="00075D85">
      <w:pPr>
        <w:pStyle w:val="17"/>
        <w:spacing w:before="0" w:line="240" w:lineRule="auto"/>
        <w:ind w:firstLine="709"/>
        <w:rPr>
          <w:sz w:val="28"/>
          <w:szCs w:val="28"/>
        </w:rPr>
      </w:pPr>
      <w:r w:rsidRPr="00075D85">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8666D" w:rsidRPr="00075D85" w:rsidRDefault="0068666D" w:rsidP="00075D85">
      <w:pPr>
        <w:pStyle w:val="17"/>
        <w:spacing w:before="0" w:line="240" w:lineRule="auto"/>
        <w:ind w:firstLine="709"/>
        <w:rPr>
          <w:sz w:val="28"/>
          <w:szCs w:val="28"/>
        </w:rPr>
      </w:pPr>
      <w:r w:rsidRPr="00075D85">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666D" w:rsidRPr="00075D85" w:rsidRDefault="0068666D" w:rsidP="00075D85">
      <w:pPr>
        <w:pStyle w:val="17"/>
        <w:spacing w:before="0" w:line="240" w:lineRule="auto"/>
        <w:ind w:firstLine="709"/>
        <w:rPr>
          <w:sz w:val="28"/>
          <w:szCs w:val="28"/>
        </w:rPr>
      </w:pPr>
      <w:r w:rsidRPr="00075D85">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8666D" w:rsidRPr="00075D85" w:rsidRDefault="0068666D" w:rsidP="00075D85">
      <w:pPr>
        <w:pStyle w:val="17"/>
        <w:spacing w:before="0" w:line="240" w:lineRule="auto"/>
        <w:ind w:firstLine="709"/>
        <w:rPr>
          <w:sz w:val="28"/>
          <w:szCs w:val="28"/>
        </w:rPr>
      </w:pPr>
      <w:r w:rsidRPr="00075D85">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8666D" w:rsidRPr="00075D85" w:rsidRDefault="0068666D" w:rsidP="00075D85">
      <w:pPr>
        <w:pStyle w:val="17"/>
        <w:spacing w:before="0" w:line="240" w:lineRule="auto"/>
        <w:ind w:firstLine="709"/>
        <w:rPr>
          <w:sz w:val="28"/>
          <w:szCs w:val="28"/>
        </w:rPr>
      </w:pPr>
      <w:r w:rsidRPr="00075D85">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8666D" w:rsidRPr="00075D85" w:rsidRDefault="0068666D" w:rsidP="00075D85">
      <w:pPr>
        <w:pStyle w:val="17"/>
        <w:spacing w:before="0" w:line="240" w:lineRule="auto"/>
        <w:ind w:firstLine="709"/>
        <w:rPr>
          <w:sz w:val="28"/>
          <w:szCs w:val="28"/>
        </w:rPr>
      </w:pPr>
      <w:r w:rsidRPr="00075D85">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8666D" w:rsidRPr="00075D85" w:rsidRDefault="0068666D" w:rsidP="00075D85">
      <w:pPr>
        <w:pStyle w:val="17"/>
        <w:spacing w:before="0" w:line="240" w:lineRule="auto"/>
        <w:ind w:firstLine="709"/>
        <w:rPr>
          <w:sz w:val="28"/>
          <w:szCs w:val="28"/>
        </w:rPr>
      </w:pPr>
      <w:r w:rsidRPr="00075D85">
        <w:rPr>
          <w:sz w:val="28"/>
          <w:szCs w:val="28"/>
        </w:rPr>
        <w:t>19) предоставление земельного участка на заявленном виде прав не допускается;</w:t>
      </w:r>
    </w:p>
    <w:p w:rsidR="0068666D" w:rsidRPr="00075D85" w:rsidRDefault="0068666D" w:rsidP="00075D85">
      <w:pPr>
        <w:pStyle w:val="17"/>
        <w:spacing w:before="0" w:line="240" w:lineRule="auto"/>
        <w:ind w:firstLine="709"/>
        <w:rPr>
          <w:sz w:val="28"/>
          <w:szCs w:val="28"/>
        </w:rPr>
      </w:pPr>
      <w:r w:rsidRPr="00075D85">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68666D" w:rsidRPr="00075D85" w:rsidRDefault="0068666D" w:rsidP="00075D85">
      <w:pPr>
        <w:pStyle w:val="17"/>
        <w:spacing w:before="0" w:line="240" w:lineRule="auto"/>
        <w:ind w:firstLine="709"/>
        <w:rPr>
          <w:sz w:val="28"/>
          <w:szCs w:val="28"/>
        </w:rPr>
      </w:pPr>
      <w:r w:rsidRPr="00075D85">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68666D" w:rsidRPr="00075D85" w:rsidRDefault="0068666D" w:rsidP="00075D85">
      <w:pPr>
        <w:pStyle w:val="17"/>
        <w:spacing w:before="0" w:line="240" w:lineRule="auto"/>
        <w:ind w:firstLine="709"/>
        <w:rPr>
          <w:sz w:val="28"/>
          <w:szCs w:val="28"/>
        </w:rPr>
      </w:pPr>
      <w:r w:rsidRPr="00075D85">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8666D" w:rsidRPr="00075D85" w:rsidRDefault="0068666D" w:rsidP="00075D85">
      <w:pPr>
        <w:pStyle w:val="17"/>
        <w:spacing w:before="0" w:line="240" w:lineRule="auto"/>
        <w:ind w:firstLine="709"/>
        <w:rPr>
          <w:sz w:val="28"/>
          <w:szCs w:val="28"/>
        </w:rPr>
      </w:pPr>
      <w:r w:rsidRPr="00075D85">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666D" w:rsidRPr="00075D85" w:rsidRDefault="0068666D" w:rsidP="00075D85">
      <w:pPr>
        <w:pStyle w:val="17"/>
        <w:spacing w:before="0" w:line="240" w:lineRule="auto"/>
        <w:ind w:firstLine="709"/>
        <w:rPr>
          <w:sz w:val="28"/>
          <w:szCs w:val="28"/>
        </w:rPr>
      </w:pPr>
      <w:r w:rsidRPr="00075D85">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r w:rsidRPr="00075D85">
        <w:rPr>
          <w:color w:val="0000FF"/>
          <w:sz w:val="28"/>
          <w:szCs w:val="28"/>
          <w:u w:val="single"/>
        </w:rPr>
        <w:t>законом</w:t>
      </w:r>
      <w:r w:rsidRPr="00075D85">
        <w:rPr>
          <w:sz w:val="28"/>
          <w:szCs w:val="28"/>
        </w:rPr>
        <w:t xml:space="preserve"> "О государственном кадастре недвижимости";</w:t>
      </w:r>
    </w:p>
    <w:p w:rsidR="0068666D" w:rsidRPr="00075D85" w:rsidRDefault="0068666D" w:rsidP="00075D85">
      <w:pPr>
        <w:pStyle w:val="17"/>
        <w:spacing w:before="0" w:line="240" w:lineRule="auto"/>
        <w:ind w:firstLine="709"/>
        <w:rPr>
          <w:sz w:val="28"/>
          <w:szCs w:val="28"/>
        </w:rPr>
      </w:pPr>
      <w:r w:rsidRPr="00075D85">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8666D" w:rsidRPr="001475E2" w:rsidRDefault="0068666D" w:rsidP="00261AB7">
      <w:pPr>
        <w:pStyle w:val="17"/>
        <w:shd w:val="clear" w:color="auto" w:fill="auto"/>
        <w:spacing w:before="0" w:line="240" w:lineRule="auto"/>
        <w:ind w:firstLine="709"/>
        <w:rPr>
          <w:sz w:val="28"/>
          <w:szCs w:val="28"/>
        </w:rPr>
      </w:pPr>
      <w:r w:rsidRPr="001475E2">
        <w:rPr>
          <w:sz w:val="28"/>
          <w:szCs w:val="28"/>
        </w:rPr>
        <w:t>2.9. Муниципальная услуга предоставляется заявителям на безвозмездной основе.</w:t>
      </w:r>
    </w:p>
    <w:p w:rsidR="0068666D" w:rsidRPr="001475E2" w:rsidRDefault="0068666D" w:rsidP="00261AB7">
      <w:pPr>
        <w:pStyle w:val="17"/>
        <w:shd w:val="clear" w:color="auto" w:fill="auto"/>
        <w:spacing w:before="0" w:line="240" w:lineRule="auto"/>
        <w:ind w:firstLine="709"/>
        <w:rPr>
          <w:sz w:val="28"/>
          <w:szCs w:val="28"/>
        </w:rPr>
      </w:pPr>
      <w:r w:rsidRPr="001475E2">
        <w:rPr>
          <w:sz w:val="28"/>
          <w:szCs w:val="28"/>
        </w:rPr>
        <w:t xml:space="preserve">2.10.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w:t>
      </w:r>
      <w:r>
        <w:rPr>
          <w:sz w:val="28"/>
          <w:szCs w:val="28"/>
        </w:rPr>
        <w:t>–</w:t>
      </w:r>
      <w:r w:rsidRPr="001475E2">
        <w:rPr>
          <w:sz w:val="28"/>
          <w:szCs w:val="28"/>
        </w:rPr>
        <w:t xml:space="preserve"> 15 минут рабочего времени.</w:t>
      </w:r>
    </w:p>
    <w:p w:rsidR="0068666D" w:rsidRPr="001475E2" w:rsidRDefault="0068666D" w:rsidP="00261AB7">
      <w:pPr>
        <w:pStyle w:val="17"/>
        <w:shd w:val="clear" w:color="auto" w:fill="auto"/>
        <w:spacing w:before="0" w:line="240" w:lineRule="auto"/>
        <w:ind w:firstLine="709"/>
        <w:rPr>
          <w:sz w:val="28"/>
          <w:szCs w:val="28"/>
        </w:rPr>
      </w:pPr>
      <w:r w:rsidRPr="001475E2">
        <w:rPr>
          <w:sz w:val="28"/>
          <w:szCs w:val="28"/>
        </w:rPr>
        <w:t xml:space="preserve">2.11.Срок регистрации заявления </w:t>
      </w:r>
      <w:r>
        <w:rPr>
          <w:sz w:val="28"/>
          <w:szCs w:val="28"/>
        </w:rPr>
        <w:t>–</w:t>
      </w:r>
      <w:r w:rsidRPr="001475E2">
        <w:rPr>
          <w:sz w:val="28"/>
          <w:szCs w:val="28"/>
        </w:rPr>
        <w:t xml:space="preserve"> 15 минут рабочего времени</w:t>
      </w:r>
      <w:r>
        <w:rPr>
          <w:sz w:val="28"/>
          <w:szCs w:val="28"/>
        </w:rPr>
        <w:t xml:space="preserve"> с момента подачи заявления</w:t>
      </w:r>
      <w:r w:rsidRPr="001475E2">
        <w:rPr>
          <w:sz w:val="28"/>
          <w:szCs w:val="28"/>
        </w:rPr>
        <w:t>.</w:t>
      </w:r>
    </w:p>
    <w:p w:rsidR="0068666D" w:rsidRPr="001475E2" w:rsidRDefault="0068666D" w:rsidP="00261AB7">
      <w:pPr>
        <w:pStyle w:val="17"/>
        <w:shd w:val="clear" w:color="auto" w:fill="auto"/>
        <w:spacing w:before="0" w:line="240" w:lineRule="auto"/>
        <w:ind w:firstLine="709"/>
        <w:rPr>
          <w:sz w:val="28"/>
          <w:szCs w:val="28"/>
        </w:rPr>
      </w:pPr>
      <w:r w:rsidRPr="001475E2">
        <w:rPr>
          <w:sz w:val="28"/>
          <w:szCs w:val="28"/>
        </w:rPr>
        <w:t>2.12. Требования к местам предоставления муниципальной услуги.</w:t>
      </w:r>
    </w:p>
    <w:p w:rsidR="0068666D" w:rsidRPr="001475E2" w:rsidRDefault="0068666D" w:rsidP="00261AB7">
      <w:pPr>
        <w:pStyle w:val="17"/>
        <w:numPr>
          <w:ilvl w:val="2"/>
          <w:numId w:val="13"/>
        </w:numPr>
        <w:shd w:val="clear" w:color="auto" w:fill="auto"/>
        <w:tabs>
          <w:tab w:val="left" w:pos="1906"/>
        </w:tabs>
        <w:spacing w:before="0" w:line="240" w:lineRule="auto"/>
        <w:ind w:left="0" w:firstLine="709"/>
        <w:rPr>
          <w:sz w:val="28"/>
          <w:szCs w:val="28"/>
        </w:rPr>
      </w:pPr>
      <w:r w:rsidRPr="001475E2">
        <w:rPr>
          <w:sz w:val="28"/>
          <w:szCs w:val="28"/>
        </w:rPr>
        <w:t>Помещения для должностных лиц, осуществляющих предоставление муниципальной услуги, должны быть оборудованы табличками с указанием:</w:t>
      </w:r>
    </w:p>
    <w:p w:rsidR="0068666D" w:rsidRDefault="0068666D" w:rsidP="00261AB7">
      <w:pPr>
        <w:pStyle w:val="17"/>
        <w:shd w:val="clear" w:color="auto" w:fill="auto"/>
        <w:tabs>
          <w:tab w:val="left" w:pos="878"/>
        </w:tabs>
        <w:spacing w:before="0" w:line="240" w:lineRule="auto"/>
        <w:ind w:firstLine="709"/>
        <w:rPr>
          <w:sz w:val="28"/>
          <w:szCs w:val="28"/>
        </w:rPr>
      </w:pPr>
      <w:r>
        <w:rPr>
          <w:sz w:val="28"/>
          <w:szCs w:val="28"/>
        </w:rPr>
        <w:t xml:space="preserve">- </w:t>
      </w:r>
      <w:r w:rsidRPr="001475E2">
        <w:rPr>
          <w:sz w:val="28"/>
          <w:szCs w:val="28"/>
        </w:rPr>
        <w:t>номера кабинета;</w:t>
      </w:r>
    </w:p>
    <w:p w:rsidR="0068666D" w:rsidRDefault="0068666D" w:rsidP="00261AB7">
      <w:pPr>
        <w:pStyle w:val="17"/>
        <w:shd w:val="clear" w:color="auto" w:fill="auto"/>
        <w:tabs>
          <w:tab w:val="left" w:pos="874"/>
        </w:tabs>
        <w:spacing w:before="0" w:line="240" w:lineRule="auto"/>
        <w:ind w:firstLine="709"/>
        <w:rPr>
          <w:sz w:val="28"/>
          <w:szCs w:val="28"/>
        </w:rPr>
      </w:pPr>
      <w:r>
        <w:rPr>
          <w:sz w:val="28"/>
          <w:szCs w:val="28"/>
        </w:rPr>
        <w:t xml:space="preserve">- </w:t>
      </w:r>
      <w:r w:rsidRPr="001475E2">
        <w:rPr>
          <w:sz w:val="28"/>
          <w:szCs w:val="28"/>
        </w:rPr>
        <w:t>фамилии, имени, отчества и должности специалиста, осуществляющего исполнение муниципальной услуги;</w:t>
      </w:r>
    </w:p>
    <w:p w:rsidR="0068666D" w:rsidRPr="001475E2" w:rsidRDefault="0068666D" w:rsidP="00261AB7">
      <w:pPr>
        <w:pStyle w:val="17"/>
        <w:shd w:val="clear" w:color="auto" w:fill="auto"/>
        <w:tabs>
          <w:tab w:val="left" w:pos="874"/>
        </w:tabs>
        <w:spacing w:before="0" w:line="240" w:lineRule="auto"/>
        <w:ind w:firstLine="709"/>
        <w:rPr>
          <w:sz w:val="28"/>
          <w:szCs w:val="28"/>
        </w:rPr>
      </w:pPr>
      <w:r>
        <w:rPr>
          <w:sz w:val="28"/>
          <w:szCs w:val="28"/>
        </w:rPr>
        <w:t xml:space="preserve">- </w:t>
      </w:r>
      <w:r w:rsidRPr="001475E2">
        <w:rPr>
          <w:sz w:val="28"/>
          <w:szCs w:val="28"/>
        </w:rPr>
        <w:t>режима работы.</w:t>
      </w:r>
    </w:p>
    <w:p w:rsidR="0068666D" w:rsidRPr="001475E2" w:rsidRDefault="0068666D" w:rsidP="00261AB7">
      <w:pPr>
        <w:pStyle w:val="17"/>
        <w:shd w:val="clear" w:color="auto" w:fill="auto"/>
        <w:tabs>
          <w:tab w:val="left" w:pos="1926"/>
        </w:tabs>
        <w:spacing w:before="0" w:line="240" w:lineRule="auto"/>
        <w:ind w:firstLine="709"/>
        <w:rPr>
          <w:sz w:val="28"/>
          <w:szCs w:val="28"/>
        </w:rPr>
      </w:pPr>
      <w:r w:rsidRPr="001475E2">
        <w:rPr>
          <w:sz w:val="28"/>
          <w:szCs w:val="28"/>
        </w:rPr>
        <w:t>2.12.2.Рабочие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68666D" w:rsidRPr="001475E2" w:rsidRDefault="0068666D" w:rsidP="00261AB7">
      <w:pPr>
        <w:pStyle w:val="17"/>
        <w:shd w:val="clear" w:color="auto" w:fill="auto"/>
        <w:tabs>
          <w:tab w:val="left" w:pos="1926"/>
        </w:tabs>
        <w:spacing w:before="0" w:line="240" w:lineRule="auto"/>
        <w:ind w:firstLine="709"/>
        <w:rPr>
          <w:sz w:val="28"/>
          <w:szCs w:val="28"/>
        </w:rPr>
      </w:pPr>
      <w:r w:rsidRPr="001475E2">
        <w:rPr>
          <w:sz w:val="28"/>
          <w:szCs w:val="28"/>
        </w:rPr>
        <w:t>2.12.3.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8666D" w:rsidRPr="001475E2" w:rsidRDefault="0068666D" w:rsidP="00261AB7">
      <w:pPr>
        <w:pStyle w:val="17"/>
        <w:shd w:val="clear" w:color="auto" w:fill="auto"/>
        <w:spacing w:before="0" w:line="240" w:lineRule="auto"/>
        <w:ind w:firstLine="709"/>
        <w:rPr>
          <w:sz w:val="28"/>
          <w:szCs w:val="28"/>
        </w:rPr>
      </w:pPr>
      <w:r w:rsidRPr="001475E2">
        <w:rPr>
          <w:sz w:val="28"/>
          <w:szCs w:val="28"/>
        </w:rPr>
        <w:t>На информационных стендах в помещении, предназначенном для приема документов, размещается следующая информация:</w:t>
      </w:r>
    </w:p>
    <w:p w:rsidR="0068666D" w:rsidRDefault="0068666D" w:rsidP="00261AB7">
      <w:pPr>
        <w:pStyle w:val="17"/>
        <w:shd w:val="clear" w:color="auto" w:fill="auto"/>
        <w:tabs>
          <w:tab w:val="left" w:pos="888"/>
        </w:tabs>
        <w:spacing w:before="0" w:line="240" w:lineRule="auto"/>
        <w:ind w:firstLine="709"/>
        <w:rPr>
          <w:sz w:val="28"/>
          <w:szCs w:val="28"/>
        </w:rPr>
      </w:pPr>
      <w:r>
        <w:rPr>
          <w:sz w:val="28"/>
          <w:szCs w:val="28"/>
        </w:rPr>
        <w:t xml:space="preserve">- </w:t>
      </w:r>
      <w:r w:rsidRPr="001475E2">
        <w:rPr>
          <w:sz w:val="28"/>
          <w:szCs w:val="28"/>
        </w:rPr>
        <w:t>текст административного регламента;</w:t>
      </w:r>
    </w:p>
    <w:p w:rsidR="0068666D" w:rsidRDefault="0068666D" w:rsidP="00261AB7">
      <w:pPr>
        <w:pStyle w:val="17"/>
        <w:shd w:val="clear" w:color="auto" w:fill="auto"/>
        <w:tabs>
          <w:tab w:val="left" w:pos="898"/>
        </w:tabs>
        <w:spacing w:before="0" w:line="240" w:lineRule="auto"/>
        <w:ind w:firstLine="709"/>
        <w:rPr>
          <w:sz w:val="28"/>
          <w:szCs w:val="28"/>
        </w:rPr>
      </w:pPr>
      <w:r>
        <w:rPr>
          <w:sz w:val="28"/>
          <w:szCs w:val="28"/>
        </w:rPr>
        <w:t xml:space="preserve">- </w:t>
      </w:r>
      <w:r w:rsidRPr="001475E2">
        <w:rPr>
          <w:sz w:val="28"/>
          <w:szCs w:val="28"/>
        </w:rPr>
        <w:t>бланк заявления о предоставлении земельного участка;</w:t>
      </w:r>
      <w:r>
        <w:rPr>
          <w:sz w:val="28"/>
          <w:szCs w:val="28"/>
        </w:rPr>
        <w:t xml:space="preserve"> </w:t>
      </w:r>
    </w:p>
    <w:p w:rsidR="0068666D" w:rsidRPr="001475E2" w:rsidRDefault="0068666D" w:rsidP="00261AB7">
      <w:pPr>
        <w:pStyle w:val="17"/>
        <w:shd w:val="clear" w:color="auto" w:fill="auto"/>
        <w:tabs>
          <w:tab w:val="left" w:pos="898"/>
        </w:tabs>
        <w:spacing w:before="0" w:line="240" w:lineRule="auto"/>
        <w:ind w:firstLine="709"/>
        <w:rPr>
          <w:sz w:val="28"/>
          <w:szCs w:val="28"/>
        </w:rPr>
      </w:pPr>
      <w:r>
        <w:rPr>
          <w:sz w:val="28"/>
          <w:szCs w:val="28"/>
        </w:rPr>
        <w:t xml:space="preserve">- </w:t>
      </w:r>
      <w:r w:rsidRPr="001475E2">
        <w:rPr>
          <w:sz w:val="28"/>
          <w:szCs w:val="28"/>
        </w:rPr>
        <w:t>перечень документов, необходимых для предоставления муниципальной услуги;</w:t>
      </w:r>
    </w:p>
    <w:p w:rsidR="0068666D" w:rsidRPr="001475E2" w:rsidRDefault="0068666D" w:rsidP="00261AB7">
      <w:pPr>
        <w:pStyle w:val="17"/>
        <w:shd w:val="clear" w:color="auto" w:fill="auto"/>
        <w:tabs>
          <w:tab w:val="left" w:pos="970"/>
        </w:tabs>
        <w:spacing w:before="0" w:line="240" w:lineRule="auto"/>
        <w:ind w:firstLine="709"/>
        <w:rPr>
          <w:sz w:val="28"/>
          <w:szCs w:val="28"/>
        </w:rPr>
      </w:pPr>
      <w:r>
        <w:rPr>
          <w:sz w:val="28"/>
          <w:szCs w:val="28"/>
        </w:rPr>
        <w:t xml:space="preserve">- </w:t>
      </w:r>
      <w:r w:rsidRPr="001475E2">
        <w:rPr>
          <w:sz w:val="28"/>
          <w:szCs w:val="28"/>
        </w:rPr>
        <w:t>график (режим) работы, номера телефонов, адрес Интернет-сайта и электронной почты уполномоченного органа;</w:t>
      </w:r>
    </w:p>
    <w:p w:rsidR="0068666D" w:rsidRPr="001475E2" w:rsidRDefault="0068666D" w:rsidP="00261AB7">
      <w:pPr>
        <w:pStyle w:val="17"/>
        <w:shd w:val="clear" w:color="auto" w:fill="auto"/>
        <w:tabs>
          <w:tab w:val="left" w:pos="874"/>
        </w:tabs>
        <w:spacing w:before="0" w:line="240" w:lineRule="auto"/>
        <w:ind w:firstLine="709"/>
        <w:rPr>
          <w:sz w:val="28"/>
          <w:szCs w:val="28"/>
        </w:rPr>
      </w:pPr>
      <w:r>
        <w:rPr>
          <w:sz w:val="28"/>
          <w:szCs w:val="28"/>
        </w:rPr>
        <w:t xml:space="preserve">- </w:t>
      </w:r>
      <w:r w:rsidRPr="001475E2">
        <w:rPr>
          <w:sz w:val="28"/>
          <w:szCs w:val="28"/>
        </w:rPr>
        <w:t>режим приема граждан и организаций;</w:t>
      </w:r>
    </w:p>
    <w:p w:rsidR="0068666D" w:rsidRPr="001475E2" w:rsidRDefault="0068666D" w:rsidP="00261AB7">
      <w:pPr>
        <w:pStyle w:val="17"/>
        <w:shd w:val="clear" w:color="auto" w:fill="auto"/>
        <w:tabs>
          <w:tab w:val="left" w:pos="878"/>
        </w:tabs>
        <w:spacing w:before="0" w:line="240" w:lineRule="auto"/>
        <w:ind w:firstLine="709"/>
        <w:rPr>
          <w:sz w:val="28"/>
          <w:szCs w:val="28"/>
        </w:rPr>
      </w:pPr>
      <w:r>
        <w:rPr>
          <w:sz w:val="28"/>
          <w:szCs w:val="28"/>
        </w:rPr>
        <w:t xml:space="preserve">- </w:t>
      </w:r>
      <w:r w:rsidRPr="001475E2">
        <w:rPr>
          <w:sz w:val="28"/>
          <w:szCs w:val="28"/>
        </w:rPr>
        <w:t>порядок получения консультаций.</w:t>
      </w:r>
    </w:p>
    <w:p w:rsidR="0068666D" w:rsidRPr="001475E2" w:rsidRDefault="0068666D" w:rsidP="00261AB7">
      <w:pPr>
        <w:pStyle w:val="17"/>
        <w:shd w:val="clear" w:color="auto" w:fill="auto"/>
        <w:spacing w:before="0" w:line="240" w:lineRule="auto"/>
        <w:ind w:firstLine="709"/>
        <w:rPr>
          <w:sz w:val="28"/>
          <w:szCs w:val="28"/>
        </w:rPr>
      </w:pPr>
      <w:r w:rsidRPr="001475E2">
        <w:rPr>
          <w:sz w:val="28"/>
          <w:szCs w:val="28"/>
        </w:rPr>
        <w:t>2.12.4. Помещения для получателей муниципальной услуги должны быть оборудованы столом с письменными принадлежностями и стульями.</w:t>
      </w:r>
    </w:p>
    <w:p w:rsidR="0068666D" w:rsidRPr="001475E2" w:rsidRDefault="0068666D" w:rsidP="00261AB7">
      <w:pPr>
        <w:pStyle w:val="17"/>
        <w:shd w:val="clear" w:color="auto" w:fill="auto"/>
        <w:spacing w:before="0" w:line="240" w:lineRule="auto"/>
        <w:ind w:firstLine="709"/>
        <w:rPr>
          <w:sz w:val="28"/>
          <w:szCs w:val="28"/>
        </w:rPr>
      </w:pPr>
      <w:r w:rsidRPr="001475E2">
        <w:rPr>
          <w:sz w:val="28"/>
          <w:szCs w:val="28"/>
        </w:rPr>
        <w:t>2.13. Показатели доступности и качества муниципальной услуги:</w:t>
      </w:r>
    </w:p>
    <w:p w:rsidR="0068666D" w:rsidRDefault="0068666D" w:rsidP="00261AB7">
      <w:pPr>
        <w:pStyle w:val="17"/>
        <w:shd w:val="clear" w:color="auto" w:fill="auto"/>
        <w:tabs>
          <w:tab w:val="left" w:pos="927"/>
        </w:tabs>
        <w:spacing w:before="0" w:line="240" w:lineRule="auto"/>
        <w:ind w:firstLine="709"/>
        <w:rPr>
          <w:sz w:val="28"/>
          <w:szCs w:val="28"/>
        </w:rPr>
      </w:pPr>
      <w:r>
        <w:rPr>
          <w:sz w:val="28"/>
          <w:szCs w:val="28"/>
        </w:rPr>
        <w:t xml:space="preserve">1. </w:t>
      </w:r>
      <w:r w:rsidRPr="001475E2">
        <w:rPr>
          <w:sz w:val="28"/>
          <w:szCs w:val="28"/>
        </w:rPr>
        <w:t>заявительный порядок обращения за предоставлением муниципальной услуги;</w:t>
      </w:r>
    </w:p>
    <w:p w:rsidR="0068666D" w:rsidRPr="001475E2" w:rsidRDefault="0068666D" w:rsidP="00261AB7">
      <w:pPr>
        <w:pStyle w:val="17"/>
        <w:shd w:val="clear" w:color="auto" w:fill="auto"/>
        <w:tabs>
          <w:tab w:val="left" w:pos="927"/>
        </w:tabs>
        <w:spacing w:before="0" w:line="240" w:lineRule="auto"/>
        <w:ind w:firstLine="709"/>
        <w:rPr>
          <w:sz w:val="28"/>
          <w:szCs w:val="28"/>
        </w:rPr>
      </w:pPr>
      <w:r>
        <w:rPr>
          <w:sz w:val="28"/>
          <w:szCs w:val="28"/>
        </w:rPr>
        <w:t xml:space="preserve">2. </w:t>
      </w:r>
      <w:r w:rsidRPr="001475E2">
        <w:rPr>
          <w:sz w:val="28"/>
          <w:szCs w:val="28"/>
        </w:rPr>
        <w:t>открытость деятельности управления при предоставлении муниципальной услуги;</w:t>
      </w:r>
    </w:p>
    <w:p w:rsidR="0068666D" w:rsidRPr="001475E2" w:rsidRDefault="0068666D" w:rsidP="00261AB7">
      <w:pPr>
        <w:pStyle w:val="17"/>
        <w:shd w:val="clear" w:color="auto" w:fill="auto"/>
        <w:tabs>
          <w:tab w:val="left" w:pos="878"/>
        </w:tabs>
        <w:spacing w:before="0" w:line="240" w:lineRule="auto"/>
        <w:ind w:firstLine="709"/>
        <w:rPr>
          <w:sz w:val="28"/>
          <w:szCs w:val="28"/>
        </w:rPr>
      </w:pPr>
      <w:r>
        <w:rPr>
          <w:sz w:val="28"/>
          <w:szCs w:val="28"/>
        </w:rPr>
        <w:t xml:space="preserve">3. </w:t>
      </w:r>
      <w:r w:rsidRPr="001475E2">
        <w:rPr>
          <w:sz w:val="28"/>
          <w:szCs w:val="28"/>
        </w:rPr>
        <w:t>доступность обращения за предоставлением муниципальной услуги;</w:t>
      </w:r>
    </w:p>
    <w:p w:rsidR="0068666D" w:rsidRPr="001475E2" w:rsidRDefault="0068666D" w:rsidP="00261AB7">
      <w:pPr>
        <w:pStyle w:val="17"/>
        <w:shd w:val="clear" w:color="auto" w:fill="auto"/>
        <w:tabs>
          <w:tab w:val="left" w:pos="1134"/>
        </w:tabs>
        <w:spacing w:before="0" w:line="240" w:lineRule="auto"/>
        <w:ind w:firstLine="709"/>
        <w:rPr>
          <w:sz w:val="28"/>
          <w:szCs w:val="28"/>
        </w:rPr>
      </w:pPr>
      <w:r w:rsidRPr="001475E2">
        <w:rPr>
          <w:sz w:val="28"/>
          <w:szCs w:val="28"/>
        </w:rPr>
        <w:t>соблюдение сроков предоставления муниципальной услуги в соответствии с настоящим регламентом;</w:t>
      </w:r>
    </w:p>
    <w:p w:rsidR="0068666D" w:rsidRPr="001475E2" w:rsidRDefault="0068666D" w:rsidP="00261AB7">
      <w:pPr>
        <w:pStyle w:val="17"/>
        <w:shd w:val="clear" w:color="auto" w:fill="auto"/>
        <w:tabs>
          <w:tab w:val="left" w:pos="946"/>
        </w:tabs>
        <w:spacing w:before="0" w:line="240" w:lineRule="auto"/>
        <w:ind w:firstLine="709"/>
        <w:rPr>
          <w:sz w:val="28"/>
          <w:szCs w:val="28"/>
        </w:rPr>
      </w:pPr>
      <w:r>
        <w:rPr>
          <w:sz w:val="28"/>
          <w:szCs w:val="28"/>
        </w:rPr>
        <w:t xml:space="preserve">4. </w:t>
      </w:r>
      <w:r w:rsidRPr="001475E2">
        <w:rPr>
          <w:sz w:val="28"/>
          <w:szCs w:val="28"/>
        </w:rPr>
        <w:t>получение полной, актуальной и достоверной информации о порядке предоставления муниципальной услуги;</w:t>
      </w:r>
    </w:p>
    <w:p w:rsidR="0068666D" w:rsidRPr="001475E2" w:rsidRDefault="0068666D" w:rsidP="00261AB7">
      <w:pPr>
        <w:pStyle w:val="BodyText"/>
        <w:spacing w:after="0" w:line="240" w:lineRule="auto"/>
        <w:ind w:firstLine="709"/>
        <w:jc w:val="both"/>
        <w:rPr>
          <w:rFonts w:cs="Times New Roman"/>
          <w:szCs w:val="28"/>
        </w:rPr>
      </w:pPr>
      <w:r>
        <w:rPr>
          <w:rFonts w:cs="Times New Roman"/>
          <w:szCs w:val="28"/>
        </w:rPr>
        <w:t xml:space="preserve">5. </w:t>
      </w:r>
      <w:r w:rsidRPr="001475E2">
        <w:rPr>
          <w:rFonts w:cs="Times New Roman"/>
          <w:szCs w:val="28"/>
        </w:rPr>
        <w:t>размещение информации о порядке предоставления муниципальной услуги на официальном сайте администрации  муниципального образования п. Анопино (сельское поселение) Гусь-Хрустального района Владимирской области в сети Интернет (анорино.рф).</w:t>
      </w:r>
    </w:p>
    <w:p w:rsidR="0068666D" w:rsidRPr="001475E2" w:rsidRDefault="0068666D" w:rsidP="00261AB7">
      <w:pPr>
        <w:pStyle w:val="10"/>
        <w:keepNext/>
        <w:keepLines/>
        <w:shd w:val="clear" w:color="auto" w:fill="auto"/>
        <w:spacing w:before="0" w:after="0" w:line="240" w:lineRule="auto"/>
        <w:ind w:firstLine="709"/>
        <w:jc w:val="both"/>
        <w:rPr>
          <w:sz w:val="28"/>
          <w:szCs w:val="28"/>
        </w:rPr>
      </w:pPr>
    </w:p>
    <w:p w:rsidR="0068666D" w:rsidRPr="001475E2" w:rsidRDefault="0068666D" w:rsidP="001475E2">
      <w:pPr>
        <w:pStyle w:val="10"/>
        <w:keepNext/>
        <w:keepLines/>
        <w:shd w:val="clear" w:color="auto" w:fill="auto"/>
        <w:spacing w:before="0" w:after="0" w:line="240" w:lineRule="auto"/>
        <w:ind w:firstLine="709"/>
        <w:rPr>
          <w:i/>
          <w:sz w:val="28"/>
          <w:szCs w:val="28"/>
        </w:rPr>
      </w:pPr>
      <w:bookmarkStart w:id="11" w:name="bookmark33"/>
      <w:bookmarkEnd w:id="11"/>
      <w:r w:rsidRPr="001475E2">
        <w:rPr>
          <w:i/>
          <w:sz w:val="28"/>
          <w:szCs w:val="28"/>
        </w:rPr>
        <w:t>III. Состав, последовательность и сроки выполнения административных процедур, требования к порядку их выполнения.</w:t>
      </w:r>
    </w:p>
    <w:p w:rsidR="0068666D" w:rsidRPr="001475E2" w:rsidRDefault="0068666D" w:rsidP="00075D85">
      <w:pPr>
        <w:pStyle w:val="17"/>
        <w:numPr>
          <w:ilvl w:val="0"/>
          <w:numId w:val="3"/>
        </w:numPr>
        <w:shd w:val="clear" w:color="auto" w:fill="auto"/>
        <w:tabs>
          <w:tab w:val="left" w:pos="1200"/>
        </w:tabs>
        <w:spacing w:before="0" w:line="240" w:lineRule="auto"/>
        <w:ind w:left="0" w:firstLine="709"/>
        <w:rPr>
          <w:sz w:val="28"/>
          <w:szCs w:val="28"/>
        </w:rPr>
      </w:pPr>
      <w:r w:rsidRPr="001475E2">
        <w:rPr>
          <w:sz w:val="28"/>
          <w:szCs w:val="28"/>
        </w:rPr>
        <w:t>Последовательность административных процедур.</w:t>
      </w:r>
    </w:p>
    <w:p w:rsidR="0068666D" w:rsidRPr="001475E2" w:rsidRDefault="0068666D" w:rsidP="00075D85">
      <w:pPr>
        <w:pStyle w:val="17"/>
        <w:shd w:val="clear" w:color="auto" w:fill="auto"/>
        <w:spacing w:before="0" w:line="240" w:lineRule="auto"/>
        <w:ind w:firstLine="709"/>
        <w:rPr>
          <w:sz w:val="28"/>
          <w:szCs w:val="28"/>
        </w:rPr>
      </w:pPr>
      <w:r w:rsidRPr="001475E2">
        <w:rPr>
          <w:sz w:val="28"/>
          <w:szCs w:val="28"/>
        </w:rPr>
        <w:t>Предоставление муниципальной услуги включает в себя следующие</w:t>
      </w:r>
      <w:r>
        <w:rPr>
          <w:sz w:val="28"/>
          <w:szCs w:val="28"/>
        </w:rPr>
        <w:t xml:space="preserve"> </w:t>
      </w:r>
      <w:r w:rsidRPr="001475E2">
        <w:rPr>
          <w:sz w:val="28"/>
          <w:szCs w:val="28"/>
        </w:rPr>
        <w:t>административные процедуры:</w:t>
      </w:r>
    </w:p>
    <w:p w:rsidR="0068666D" w:rsidRPr="001475E2" w:rsidRDefault="0068666D" w:rsidP="00075D85">
      <w:pPr>
        <w:pStyle w:val="17"/>
        <w:numPr>
          <w:ilvl w:val="1"/>
          <w:numId w:val="3"/>
        </w:numPr>
        <w:shd w:val="clear" w:color="auto" w:fill="auto"/>
        <w:tabs>
          <w:tab w:val="left" w:pos="1158"/>
        </w:tabs>
        <w:spacing w:before="0" w:line="240" w:lineRule="auto"/>
        <w:ind w:left="0" w:firstLine="709"/>
        <w:rPr>
          <w:sz w:val="28"/>
          <w:szCs w:val="28"/>
        </w:rPr>
      </w:pPr>
      <w:r w:rsidRPr="001475E2">
        <w:rPr>
          <w:sz w:val="28"/>
          <w:szCs w:val="28"/>
        </w:rPr>
        <w:t>приём и регистрация заявления и документов о предоставлении муниципальной услуги, отказ в предоставлении муниципальной услуги;</w:t>
      </w:r>
    </w:p>
    <w:p w:rsidR="0068666D" w:rsidRPr="001475E2" w:rsidRDefault="0068666D" w:rsidP="00075D85">
      <w:pPr>
        <w:pStyle w:val="17"/>
        <w:numPr>
          <w:ilvl w:val="1"/>
          <w:numId w:val="3"/>
        </w:numPr>
        <w:shd w:val="clear" w:color="auto" w:fill="auto"/>
        <w:tabs>
          <w:tab w:val="left" w:pos="1090"/>
        </w:tabs>
        <w:spacing w:before="0" w:line="240" w:lineRule="auto"/>
        <w:ind w:left="0" w:firstLine="709"/>
        <w:rPr>
          <w:sz w:val="28"/>
          <w:szCs w:val="28"/>
        </w:rPr>
      </w:pPr>
      <w:r w:rsidRPr="001475E2">
        <w:rPr>
          <w:sz w:val="28"/>
          <w:szCs w:val="28"/>
        </w:rPr>
        <w:t>рассмотрение заявления и принятых от заявителя документов;</w:t>
      </w:r>
    </w:p>
    <w:p w:rsidR="0068666D" w:rsidRPr="001475E2" w:rsidRDefault="0068666D" w:rsidP="00075D85">
      <w:pPr>
        <w:pStyle w:val="17"/>
        <w:numPr>
          <w:ilvl w:val="1"/>
          <w:numId w:val="3"/>
        </w:numPr>
        <w:shd w:val="clear" w:color="auto" w:fill="auto"/>
        <w:tabs>
          <w:tab w:val="left" w:pos="1177"/>
        </w:tabs>
        <w:spacing w:before="0" w:line="240" w:lineRule="auto"/>
        <w:ind w:left="0" w:firstLine="709"/>
        <w:rPr>
          <w:sz w:val="28"/>
          <w:szCs w:val="28"/>
        </w:rPr>
      </w:pPr>
      <w:r w:rsidRPr="001475E2">
        <w:rPr>
          <w:sz w:val="28"/>
          <w:szCs w:val="28"/>
        </w:rPr>
        <w:t>подготовка проекта договора безвозмездного пользования земельным участком либо мотивированный отказ в таком предоставлении земельного участка.</w:t>
      </w:r>
    </w:p>
    <w:p w:rsidR="0068666D" w:rsidRPr="001475E2" w:rsidRDefault="0068666D" w:rsidP="00075D85">
      <w:pPr>
        <w:pStyle w:val="17"/>
        <w:numPr>
          <w:ilvl w:val="0"/>
          <w:numId w:val="3"/>
        </w:numPr>
        <w:shd w:val="clear" w:color="auto" w:fill="auto"/>
        <w:tabs>
          <w:tab w:val="left" w:pos="1249"/>
        </w:tabs>
        <w:spacing w:before="0" w:line="240" w:lineRule="auto"/>
        <w:ind w:left="0" w:firstLine="709"/>
        <w:rPr>
          <w:sz w:val="28"/>
          <w:szCs w:val="28"/>
        </w:rPr>
      </w:pPr>
      <w:r w:rsidRPr="001475E2">
        <w:rPr>
          <w:sz w:val="28"/>
          <w:szCs w:val="28"/>
        </w:rPr>
        <w:t>Приём и регистрация заявления, запрос документов, отказ в предоставлении муниципальной услуги.</w:t>
      </w:r>
    </w:p>
    <w:p w:rsidR="0068666D" w:rsidRPr="001475E2" w:rsidRDefault="0068666D" w:rsidP="00075D85">
      <w:pPr>
        <w:pStyle w:val="17"/>
        <w:shd w:val="clear" w:color="auto" w:fill="auto"/>
        <w:spacing w:before="0" w:line="240" w:lineRule="auto"/>
        <w:ind w:firstLine="709"/>
        <w:rPr>
          <w:sz w:val="28"/>
          <w:szCs w:val="28"/>
        </w:rPr>
      </w:pPr>
      <w:r w:rsidRPr="001475E2">
        <w:rPr>
          <w:sz w:val="28"/>
          <w:szCs w:val="28"/>
        </w:rPr>
        <w:t xml:space="preserve">3.2.1.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 указанных в </w:t>
      </w:r>
      <w:r w:rsidRPr="001475E2">
        <w:rPr>
          <w:rStyle w:val="4"/>
          <w:sz w:val="28"/>
          <w:szCs w:val="28"/>
        </w:rPr>
        <w:t xml:space="preserve">пункте 2.5 </w:t>
      </w:r>
      <w:r w:rsidRPr="001475E2">
        <w:rPr>
          <w:sz w:val="28"/>
          <w:szCs w:val="28"/>
        </w:rPr>
        <w:t xml:space="preserve">настоящего административного регламента, по почте, представляет их лично в Отдел администрации МО п. Анопино (сельское поселение) Гусь-Хрустального района. </w:t>
      </w:r>
    </w:p>
    <w:p w:rsidR="0068666D" w:rsidRPr="001475E2" w:rsidRDefault="0068666D" w:rsidP="00075D85">
      <w:pPr>
        <w:pStyle w:val="17"/>
        <w:shd w:val="clear" w:color="auto" w:fill="auto"/>
        <w:spacing w:before="0" w:line="240" w:lineRule="auto"/>
        <w:ind w:firstLine="709"/>
        <w:rPr>
          <w:sz w:val="28"/>
          <w:szCs w:val="28"/>
        </w:rPr>
      </w:pPr>
      <w:r w:rsidRPr="001475E2">
        <w:rPr>
          <w:sz w:val="28"/>
          <w:szCs w:val="28"/>
        </w:rPr>
        <w:t>Ответственный исполнитель, принимающий заявление:</w:t>
      </w:r>
    </w:p>
    <w:p w:rsidR="0068666D" w:rsidRPr="001475E2" w:rsidRDefault="0068666D" w:rsidP="00075D85">
      <w:pPr>
        <w:pStyle w:val="17"/>
        <w:numPr>
          <w:ilvl w:val="1"/>
          <w:numId w:val="3"/>
        </w:numPr>
        <w:shd w:val="clear" w:color="auto" w:fill="auto"/>
        <w:tabs>
          <w:tab w:val="left" w:pos="1028"/>
        </w:tabs>
        <w:spacing w:before="0" w:line="240" w:lineRule="auto"/>
        <w:ind w:left="0" w:firstLine="709"/>
        <w:rPr>
          <w:sz w:val="28"/>
          <w:szCs w:val="28"/>
        </w:rPr>
      </w:pPr>
      <w:r w:rsidRPr="001475E2">
        <w:rPr>
          <w:sz w:val="28"/>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68666D" w:rsidRPr="001475E2" w:rsidRDefault="0068666D" w:rsidP="00075D85">
      <w:pPr>
        <w:pStyle w:val="17"/>
        <w:numPr>
          <w:ilvl w:val="1"/>
          <w:numId w:val="3"/>
        </w:numPr>
        <w:shd w:val="clear" w:color="auto" w:fill="auto"/>
        <w:tabs>
          <w:tab w:val="left" w:pos="1162"/>
        </w:tabs>
        <w:spacing w:before="0" w:line="240" w:lineRule="auto"/>
        <w:ind w:left="0" w:firstLine="709"/>
        <w:rPr>
          <w:sz w:val="28"/>
          <w:szCs w:val="28"/>
        </w:rPr>
      </w:pPr>
      <w:r w:rsidRPr="001475E2">
        <w:rPr>
          <w:sz w:val="28"/>
          <w:szCs w:val="28"/>
        </w:rPr>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68666D" w:rsidRPr="001475E2" w:rsidRDefault="0068666D" w:rsidP="00075D85">
      <w:pPr>
        <w:pStyle w:val="17"/>
        <w:numPr>
          <w:ilvl w:val="1"/>
          <w:numId w:val="3"/>
        </w:numPr>
        <w:shd w:val="clear" w:color="auto" w:fill="auto"/>
        <w:tabs>
          <w:tab w:val="left" w:pos="1071"/>
        </w:tabs>
        <w:spacing w:before="0" w:line="240" w:lineRule="auto"/>
        <w:ind w:left="0" w:firstLine="709"/>
        <w:rPr>
          <w:sz w:val="28"/>
          <w:szCs w:val="28"/>
        </w:rPr>
      </w:pPr>
      <w:r w:rsidRPr="001475E2">
        <w:rPr>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8666D" w:rsidRPr="001475E2" w:rsidRDefault="0068666D" w:rsidP="00075D85">
      <w:pPr>
        <w:pStyle w:val="17"/>
        <w:numPr>
          <w:ilvl w:val="1"/>
          <w:numId w:val="3"/>
        </w:numPr>
        <w:shd w:val="clear" w:color="auto" w:fill="auto"/>
        <w:tabs>
          <w:tab w:val="left" w:pos="1206"/>
        </w:tabs>
        <w:spacing w:before="0" w:line="240" w:lineRule="auto"/>
        <w:ind w:left="0" w:firstLine="709"/>
        <w:rPr>
          <w:sz w:val="28"/>
          <w:szCs w:val="28"/>
        </w:rPr>
      </w:pPr>
      <w:r w:rsidRPr="001475E2">
        <w:rPr>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68666D" w:rsidRPr="001475E2" w:rsidRDefault="0068666D" w:rsidP="00075D85">
      <w:pPr>
        <w:pStyle w:val="17"/>
        <w:numPr>
          <w:ilvl w:val="1"/>
          <w:numId w:val="3"/>
        </w:numPr>
        <w:shd w:val="clear" w:color="auto" w:fill="auto"/>
        <w:tabs>
          <w:tab w:val="left" w:pos="1105"/>
        </w:tabs>
        <w:spacing w:before="0" w:line="240" w:lineRule="auto"/>
        <w:ind w:left="0" w:firstLine="709"/>
        <w:rPr>
          <w:sz w:val="28"/>
          <w:szCs w:val="28"/>
        </w:rPr>
      </w:pPr>
      <w:r w:rsidRPr="001475E2">
        <w:rPr>
          <w:sz w:val="28"/>
          <w:szCs w:val="28"/>
        </w:rPr>
        <w:t>при необходимости оказывает содействие в составлении заявления;</w:t>
      </w:r>
    </w:p>
    <w:p w:rsidR="0068666D" w:rsidRPr="001475E2" w:rsidRDefault="0068666D" w:rsidP="00075D85">
      <w:pPr>
        <w:pStyle w:val="17"/>
        <w:numPr>
          <w:ilvl w:val="1"/>
          <w:numId w:val="3"/>
        </w:numPr>
        <w:shd w:val="clear" w:color="auto" w:fill="auto"/>
        <w:tabs>
          <w:tab w:val="left" w:pos="1167"/>
        </w:tabs>
        <w:spacing w:before="0" w:line="240" w:lineRule="auto"/>
        <w:ind w:left="0" w:firstLine="709"/>
        <w:rPr>
          <w:sz w:val="28"/>
          <w:szCs w:val="28"/>
        </w:rPr>
      </w:pPr>
      <w:r w:rsidRPr="001475E2">
        <w:rPr>
          <w:sz w:val="28"/>
          <w:szCs w:val="28"/>
        </w:rPr>
        <w:t>вносит в установленном порядке запись о приёме заявления в информационную базу данных управления (далее – ИБД);</w:t>
      </w:r>
    </w:p>
    <w:p w:rsidR="0068666D" w:rsidRPr="001475E2" w:rsidRDefault="0068666D" w:rsidP="00075D85">
      <w:pPr>
        <w:pStyle w:val="17"/>
        <w:numPr>
          <w:ilvl w:val="1"/>
          <w:numId w:val="3"/>
        </w:numPr>
        <w:shd w:val="clear" w:color="auto" w:fill="auto"/>
        <w:tabs>
          <w:tab w:val="left" w:pos="1172"/>
        </w:tabs>
        <w:spacing w:before="0" w:line="240" w:lineRule="auto"/>
        <w:ind w:left="0" w:firstLine="709"/>
        <w:rPr>
          <w:sz w:val="28"/>
          <w:szCs w:val="28"/>
        </w:rPr>
      </w:pPr>
      <w:r w:rsidRPr="001475E2">
        <w:rPr>
          <w:sz w:val="28"/>
          <w:szCs w:val="28"/>
        </w:rPr>
        <w:t>формирует запрос необходимых документов заявителя в рамках межведомственного взаимодействия;</w:t>
      </w:r>
    </w:p>
    <w:p w:rsidR="0068666D" w:rsidRPr="001475E2" w:rsidRDefault="0068666D" w:rsidP="00075D85">
      <w:pPr>
        <w:pStyle w:val="17"/>
        <w:numPr>
          <w:ilvl w:val="1"/>
          <w:numId w:val="3"/>
        </w:numPr>
        <w:shd w:val="clear" w:color="auto" w:fill="auto"/>
        <w:tabs>
          <w:tab w:val="left" w:pos="1167"/>
        </w:tabs>
        <w:spacing w:before="0" w:line="240" w:lineRule="auto"/>
        <w:ind w:left="0" w:firstLine="709"/>
        <w:rPr>
          <w:sz w:val="28"/>
          <w:szCs w:val="28"/>
        </w:rPr>
      </w:pPr>
      <w:r w:rsidRPr="001475E2">
        <w:rPr>
          <w:sz w:val="28"/>
          <w:szCs w:val="28"/>
        </w:rP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68666D" w:rsidRPr="001475E2" w:rsidRDefault="0068666D" w:rsidP="00075D85">
      <w:pPr>
        <w:pStyle w:val="17"/>
        <w:numPr>
          <w:ilvl w:val="1"/>
          <w:numId w:val="3"/>
        </w:numPr>
        <w:shd w:val="clear" w:color="auto" w:fill="auto"/>
        <w:tabs>
          <w:tab w:val="left" w:pos="1100"/>
        </w:tabs>
        <w:spacing w:before="0" w:line="240" w:lineRule="auto"/>
        <w:ind w:left="0" w:firstLine="709"/>
        <w:rPr>
          <w:sz w:val="28"/>
          <w:szCs w:val="28"/>
        </w:rPr>
      </w:pPr>
      <w:r w:rsidRPr="001475E2">
        <w:rPr>
          <w:sz w:val="28"/>
          <w:szCs w:val="28"/>
        </w:rPr>
        <w:t>оформляет два экземпляра расписки о приёме документов, передаёт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68666D" w:rsidRPr="001475E2" w:rsidRDefault="0068666D" w:rsidP="00075D85">
      <w:pPr>
        <w:pStyle w:val="17"/>
        <w:numPr>
          <w:ilvl w:val="1"/>
          <w:numId w:val="3"/>
        </w:numPr>
        <w:shd w:val="clear" w:color="auto" w:fill="auto"/>
        <w:tabs>
          <w:tab w:val="left" w:pos="1364"/>
        </w:tabs>
        <w:spacing w:before="0" w:line="240" w:lineRule="auto"/>
        <w:ind w:left="0" w:firstLine="709"/>
        <w:rPr>
          <w:sz w:val="28"/>
          <w:szCs w:val="28"/>
        </w:rPr>
      </w:pPr>
      <w:r w:rsidRPr="001475E2">
        <w:rPr>
          <w:sz w:val="28"/>
          <w:szCs w:val="28"/>
        </w:rPr>
        <w:t>присваивает идентификационный номер заявлению, сканирует заявление и опись документов, полученных от заявителя, для формирования электронного личного дела заявителя;</w:t>
      </w:r>
    </w:p>
    <w:p w:rsidR="0068666D" w:rsidRPr="001475E2" w:rsidRDefault="0068666D" w:rsidP="00075D85">
      <w:pPr>
        <w:pStyle w:val="17"/>
        <w:numPr>
          <w:ilvl w:val="1"/>
          <w:numId w:val="3"/>
        </w:numPr>
        <w:shd w:val="clear" w:color="auto" w:fill="auto"/>
        <w:tabs>
          <w:tab w:val="left" w:pos="1244"/>
        </w:tabs>
        <w:spacing w:before="0" w:line="240" w:lineRule="auto"/>
        <w:ind w:left="0" w:firstLine="709"/>
        <w:rPr>
          <w:sz w:val="28"/>
          <w:szCs w:val="28"/>
        </w:rPr>
      </w:pPr>
      <w:r w:rsidRPr="001475E2">
        <w:rPr>
          <w:sz w:val="28"/>
          <w:szCs w:val="28"/>
        </w:rPr>
        <w:t xml:space="preserve"> формирует землеустроительное дело;</w:t>
      </w:r>
    </w:p>
    <w:p w:rsidR="0068666D" w:rsidRPr="001475E2" w:rsidRDefault="0068666D" w:rsidP="00075D85">
      <w:pPr>
        <w:pStyle w:val="17"/>
        <w:numPr>
          <w:ilvl w:val="1"/>
          <w:numId w:val="3"/>
        </w:numPr>
        <w:shd w:val="clear" w:color="auto" w:fill="auto"/>
        <w:tabs>
          <w:tab w:val="left" w:pos="1273"/>
        </w:tabs>
        <w:spacing w:before="0" w:line="240" w:lineRule="auto"/>
        <w:ind w:left="0" w:firstLine="709"/>
        <w:rPr>
          <w:sz w:val="28"/>
          <w:szCs w:val="28"/>
        </w:rPr>
      </w:pPr>
      <w:r w:rsidRPr="001475E2">
        <w:rPr>
          <w:sz w:val="28"/>
          <w:szCs w:val="28"/>
        </w:rPr>
        <w:t>подшивает заявление и представленные документы заявителем, а также один экземпляр расписки о приёме документов;</w:t>
      </w:r>
    </w:p>
    <w:p w:rsidR="0068666D" w:rsidRPr="001475E2" w:rsidRDefault="0068666D" w:rsidP="00075D85">
      <w:pPr>
        <w:pStyle w:val="17"/>
        <w:numPr>
          <w:ilvl w:val="1"/>
          <w:numId w:val="3"/>
        </w:numPr>
        <w:shd w:val="clear" w:color="auto" w:fill="auto"/>
        <w:tabs>
          <w:tab w:val="left" w:pos="1388"/>
        </w:tabs>
        <w:spacing w:before="0" w:line="240" w:lineRule="auto"/>
        <w:ind w:left="0" w:firstLine="709"/>
        <w:rPr>
          <w:sz w:val="28"/>
          <w:szCs w:val="28"/>
        </w:rPr>
      </w:pPr>
      <w:r w:rsidRPr="001475E2">
        <w:rPr>
          <w:sz w:val="28"/>
          <w:szCs w:val="28"/>
        </w:rPr>
        <w:t>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68666D" w:rsidRPr="001475E2" w:rsidRDefault="0068666D" w:rsidP="00075D85">
      <w:pPr>
        <w:pStyle w:val="17"/>
        <w:numPr>
          <w:ilvl w:val="1"/>
          <w:numId w:val="3"/>
        </w:numPr>
        <w:shd w:val="clear" w:color="auto" w:fill="auto"/>
        <w:tabs>
          <w:tab w:val="left" w:pos="1398"/>
        </w:tabs>
        <w:spacing w:before="0" w:line="240" w:lineRule="auto"/>
        <w:ind w:left="0" w:firstLine="709"/>
        <w:rPr>
          <w:sz w:val="28"/>
          <w:szCs w:val="28"/>
        </w:rPr>
      </w:pPr>
      <w:r w:rsidRPr="001475E2">
        <w:rPr>
          <w:sz w:val="28"/>
          <w:szCs w:val="28"/>
        </w:rPr>
        <w:t>передаёт землеустроительное дело заявителя ответственному исполнителю за подготовку проекта постановления администрации МО п. Анопино (сельское поселение) Гусь-Хрустального района о предоставлении земельного участка в постоянное (бессрочное) пользование.</w:t>
      </w:r>
    </w:p>
    <w:p w:rsidR="0068666D" w:rsidRDefault="0068666D" w:rsidP="00075D85">
      <w:pPr>
        <w:pStyle w:val="17"/>
        <w:shd w:val="clear" w:color="auto" w:fill="auto"/>
        <w:spacing w:before="0" w:line="240" w:lineRule="auto"/>
        <w:ind w:firstLine="709"/>
        <w:rPr>
          <w:sz w:val="28"/>
          <w:szCs w:val="28"/>
        </w:rPr>
      </w:pPr>
      <w:r w:rsidRPr="001475E2">
        <w:rPr>
          <w:sz w:val="28"/>
          <w:szCs w:val="28"/>
        </w:rPr>
        <w:t>3.2.2. Ответственный исполнитель,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w:t>
      </w:r>
    </w:p>
    <w:p w:rsidR="0068666D" w:rsidRDefault="0068666D" w:rsidP="00075D85">
      <w:pPr>
        <w:pStyle w:val="17"/>
        <w:shd w:val="clear" w:color="auto" w:fill="auto"/>
        <w:spacing w:before="0" w:line="240" w:lineRule="auto"/>
        <w:ind w:firstLine="709"/>
        <w:rPr>
          <w:sz w:val="28"/>
          <w:szCs w:val="28"/>
        </w:rPr>
      </w:pPr>
      <w:r>
        <w:rPr>
          <w:sz w:val="28"/>
          <w:szCs w:val="28"/>
        </w:rPr>
        <w:t xml:space="preserve">- </w:t>
      </w:r>
      <w:r w:rsidRPr="001475E2">
        <w:rPr>
          <w:sz w:val="28"/>
          <w:szCs w:val="28"/>
        </w:rPr>
        <w:t>оформление заявителем документов по форме, не соответствующей требованиям настоящего регламента;</w:t>
      </w:r>
    </w:p>
    <w:p w:rsidR="0068666D" w:rsidRDefault="0068666D" w:rsidP="00075D85">
      <w:pPr>
        <w:pStyle w:val="17"/>
        <w:shd w:val="clear" w:color="auto" w:fill="auto"/>
        <w:spacing w:before="0" w:line="240" w:lineRule="auto"/>
        <w:ind w:firstLine="709"/>
        <w:rPr>
          <w:sz w:val="28"/>
          <w:szCs w:val="28"/>
        </w:rPr>
      </w:pPr>
      <w:r>
        <w:rPr>
          <w:sz w:val="28"/>
          <w:szCs w:val="28"/>
        </w:rPr>
        <w:t xml:space="preserve">- </w:t>
      </w:r>
      <w:r w:rsidRPr="001475E2">
        <w:rPr>
          <w:sz w:val="28"/>
          <w:szCs w:val="28"/>
        </w:rPr>
        <w:t>представление заявителем неполного комплекта документов, предусмотренных настоящим регламентом;</w:t>
      </w:r>
    </w:p>
    <w:p w:rsidR="0068666D" w:rsidRPr="001475E2" w:rsidRDefault="0068666D" w:rsidP="00075D85">
      <w:pPr>
        <w:pStyle w:val="17"/>
        <w:shd w:val="clear" w:color="auto" w:fill="auto"/>
        <w:spacing w:before="0" w:line="240" w:lineRule="auto"/>
        <w:ind w:firstLine="709"/>
        <w:rPr>
          <w:sz w:val="28"/>
          <w:szCs w:val="28"/>
        </w:rPr>
      </w:pPr>
      <w:r>
        <w:rPr>
          <w:sz w:val="28"/>
          <w:szCs w:val="28"/>
        </w:rPr>
        <w:t xml:space="preserve">- </w:t>
      </w:r>
      <w:r w:rsidRPr="001475E2">
        <w:rPr>
          <w:sz w:val="28"/>
          <w:szCs w:val="28"/>
        </w:rPr>
        <w:t>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 землеустроительной документации.</w:t>
      </w:r>
    </w:p>
    <w:p w:rsidR="0068666D" w:rsidRPr="001475E2" w:rsidRDefault="0068666D" w:rsidP="00075D85">
      <w:pPr>
        <w:pStyle w:val="17"/>
        <w:shd w:val="clear" w:color="auto" w:fill="auto"/>
        <w:spacing w:before="0" w:line="240" w:lineRule="auto"/>
        <w:ind w:firstLine="709"/>
        <w:rPr>
          <w:sz w:val="28"/>
          <w:szCs w:val="28"/>
        </w:rPr>
      </w:pPr>
      <w:r w:rsidRPr="001475E2">
        <w:rPr>
          <w:sz w:val="28"/>
          <w:szCs w:val="28"/>
        </w:rPr>
        <w:t xml:space="preserve">Отказ в предоставлении муниципальной услуги подписывает глава МО п. Анопино (сельское поселение) Гусь-Хрустального района и ответственный исполнитель, принявший заявление, направляет его заявителю, вместе с представленным заявлением и документами в течение </w:t>
      </w:r>
      <w:r>
        <w:rPr>
          <w:sz w:val="28"/>
          <w:szCs w:val="28"/>
        </w:rPr>
        <w:t>10</w:t>
      </w:r>
      <w:r w:rsidRPr="001475E2">
        <w:rPr>
          <w:sz w:val="28"/>
          <w:szCs w:val="28"/>
        </w:rPr>
        <w:t xml:space="preserve"> дней со дня поступления заявления о предоставлении земельного участка.</w:t>
      </w:r>
    </w:p>
    <w:p w:rsidR="0068666D" w:rsidRPr="00115FB8" w:rsidRDefault="0068666D" w:rsidP="00075D85">
      <w:pPr>
        <w:pStyle w:val="17"/>
        <w:numPr>
          <w:ilvl w:val="0"/>
          <w:numId w:val="4"/>
        </w:numPr>
        <w:shd w:val="clear" w:color="auto" w:fill="auto"/>
        <w:tabs>
          <w:tab w:val="left" w:pos="1220"/>
        </w:tabs>
        <w:spacing w:before="0" w:line="240" w:lineRule="auto"/>
        <w:ind w:left="0" w:firstLine="709"/>
        <w:rPr>
          <w:sz w:val="28"/>
          <w:szCs w:val="28"/>
        </w:rPr>
      </w:pPr>
      <w:r w:rsidRPr="00115FB8">
        <w:rPr>
          <w:sz w:val="28"/>
          <w:szCs w:val="28"/>
        </w:rPr>
        <w:t>Рассмотрение заявления и принятых от заявителя документов.</w:t>
      </w:r>
    </w:p>
    <w:p w:rsidR="0068666D" w:rsidRPr="00115FB8" w:rsidRDefault="0068666D" w:rsidP="00075D85">
      <w:pPr>
        <w:pStyle w:val="17"/>
        <w:numPr>
          <w:ilvl w:val="0"/>
          <w:numId w:val="5"/>
        </w:numPr>
        <w:shd w:val="clear" w:color="auto" w:fill="auto"/>
        <w:tabs>
          <w:tab w:val="left" w:pos="1455"/>
        </w:tabs>
        <w:spacing w:before="0" w:line="240" w:lineRule="auto"/>
        <w:ind w:left="0" w:firstLine="709"/>
        <w:rPr>
          <w:sz w:val="28"/>
          <w:szCs w:val="28"/>
        </w:rPr>
      </w:pPr>
      <w:r w:rsidRPr="00115FB8">
        <w:rPr>
          <w:sz w:val="28"/>
          <w:szCs w:val="28"/>
        </w:rPr>
        <w:t>Началом административной процедуры является поступление дела ответственному исполнителю Отдела.</w:t>
      </w:r>
    </w:p>
    <w:p w:rsidR="0068666D" w:rsidRPr="001475E2" w:rsidRDefault="0068666D" w:rsidP="00075D85">
      <w:pPr>
        <w:pStyle w:val="17"/>
        <w:numPr>
          <w:ilvl w:val="1"/>
          <w:numId w:val="14"/>
        </w:numPr>
        <w:shd w:val="clear" w:color="auto" w:fill="auto"/>
        <w:tabs>
          <w:tab w:val="left" w:pos="1220"/>
        </w:tabs>
        <w:spacing w:before="0" w:line="240" w:lineRule="auto"/>
        <w:ind w:left="0" w:firstLine="709"/>
        <w:rPr>
          <w:sz w:val="28"/>
          <w:szCs w:val="28"/>
        </w:rPr>
      </w:pPr>
      <w:r w:rsidRPr="001475E2">
        <w:rPr>
          <w:sz w:val="28"/>
          <w:szCs w:val="28"/>
        </w:rPr>
        <w:t>Рассмотрение заявления и принятых от заявителя документов.</w:t>
      </w:r>
    </w:p>
    <w:p w:rsidR="0068666D" w:rsidRPr="001475E2" w:rsidRDefault="0068666D" w:rsidP="00075D85">
      <w:pPr>
        <w:pStyle w:val="17"/>
        <w:numPr>
          <w:ilvl w:val="2"/>
          <w:numId w:val="14"/>
        </w:numPr>
        <w:shd w:val="clear" w:color="auto" w:fill="auto"/>
        <w:tabs>
          <w:tab w:val="left" w:pos="1479"/>
        </w:tabs>
        <w:spacing w:before="0" w:line="240" w:lineRule="auto"/>
        <w:ind w:left="0" w:firstLine="709"/>
        <w:rPr>
          <w:sz w:val="28"/>
          <w:szCs w:val="28"/>
        </w:rPr>
      </w:pPr>
      <w:r w:rsidRPr="001475E2">
        <w:rPr>
          <w:sz w:val="28"/>
          <w:szCs w:val="28"/>
        </w:rPr>
        <w:t>Ответственный исполнитель за подготовку проекта договора безвозмездного пользования земельным участком рассматривает поступившее заявление, проверяет наличие или отсутствие оснований отказа, предусмотренных статьёй 39.16 Земельного кодекса Российской Федерации,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 В сообщении должны быть указаны все основания отказа.</w:t>
      </w:r>
    </w:p>
    <w:p w:rsidR="0068666D" w:rsidRPr="001475E2" w:rsidRDefault="0068666D" w:rsidP="00075D85">
      <w:pPr>
        <w:pStyle w:val="17"/>
        <w:numPr>
          <w:ilvl w:val="2"/>
          <w:numId w:val="14"/>
        </w:numPr>
        <w:shd w:val="clear" w:color="auto" w:fill="auto"/>
        <w:tabs>
          <w:tab w:val="left" w:pos="1585"/>
        </w:tabs>
        <w:spacing w:before="0" w:line="240" w:lineRule="auto"/>
        <w:ind w:left="0" w:firstLine="709"/>
        <w:rPr>
          <w:sz w:val="28"/>
          <w:szCs w:val="28"/>
        </w:rPr>
      </w:pPr>
      <w:r w:rsidRPr="001475E2">
        <w:rPr>
          <w:sz w:val="28"/>
          <w:szCs w:val="28"/>
        </w:rPr>
        <w:t>Глава МО п. Анопино (сельское поселение) Гусь-Хрустального района  подписывает сообщение об отказе в предоставлении земельного участка и передаёт его для отправки заявителю в порядке делопроизводства.</w:t>
      </w:r>
    </w:p>
    <w:p w:rsidR="0068666D" w:rsidRPr="001475E2" w:rsidRDefault="0068666D" w:rsidP="001475E2">
      <w:pPr>
        <w:pStyle w:val="17"/>
        <w:numPr>
          <w:ilvl w:val="1"/>
          <w:numId w:val="14"/>
        </w:numPr>
        <w:shd w:val="clear" w:color="auto" w:fill="auto"/>
        <w:tabs>
          <w:tab w:val="left" w:pos="1220"/>
        </w:tabs>
        <w:spacing w:before="0" w:line="240" w:lineRule="auto"/>
        <w:ind w:left="0" w:firstLine="709"/>
        <w:rPr>
          <w:sz w:val="28"/>
          <w:szCs w:val="28"/>
        </w:rPr>
      </w:pPr>
      <w:r w:rsidRPr="001475E2">
        <w:rPr>
          <w:sz w:val="28"/>
          <w:szCs w:val="28"/>
        </w:rPr>
        <w:t>Подготовка проекта договора безвозмездного пользования.</w:t>
      </w:r>
    </w:p>
    <w:p w:rsidR="0068666D" w:rsidRDefault="0068666D" w:rsidP="00974D9C">
      <w:pPr>
        <w:pStyle w:val="17"/>
        <w:numPr>
          <w:ilvl w:val="2"/>
          <w:numId w:val="14"/>
        </w:numPr>
        <w:shd w:val="clear" w:color="auto" w:fill="auto"/>
        <w:tabs>
          <w:tab w:val="left" w:pos="1594"/>
        </w:tabs>
        <w:spacing w:before="0" w:line="240" w:lineRule="auto"/>
        <w:ind w:left="0" w:firstLine="709"/>
        <w:rPr>
          <w:sz w:val="28"/>
          <w:szCs w:val="28"/>
        </w:rPr>
      </w:pPr>
      <w:r w:rsidRPr="001475E2">
        <w:rPr>
          <w:sz w:val="28"/>
          <w:szCs w:val="28"/>
        </w:rPr>
        <w:t>Ответственный исполнитель за подготовку проекта договора безвозмездного пользования, осуществляет его подготовку в программе информационной базы данных (далее — ИБД), распечатывает в трёх экземплярах, и после проверки передает главе МО п. Анопино (сельское поселение) Гусь-Хрустального района  для рассмотрения и подписания в срок не более трёх рабочих дней.</w:t>
      </w:r>
    </w:p>
    <w:p w:rsidR="0068666D" w:rsidRPr="00974D9C" w:rsidRDefault="0068666D" w:rsidP="00974D9C">
      <w:pPr>
        <w:pStyle w:val="17"/>
        <w:shd w:val="clear" w:color="auto" w:fill="auto"/>
        <w:tabs>
          <w:tab w:val="left" w:pos="1594"/>
        </w:tabs>
        <w:spacing w:before="0" w:line="240" w:lineRule="auto"/>
        <w:ind w:firstLine="709"/>
        <w:rPr>
          <w:sz w:val="28"/>
          <w:szCs w:val="28"/>
        </w:rPr>
      </w:pPr>
      <w:r w:rsidRPr="00974D9C">
        <w:rPr>
          <w:sz w:val="28"/>
          <w:szCs w:val="28"/>
        </w:rPr>
        <w:t xml:space="preserve">Проект договора </w:t>
      </w:r>
      <w:r w:rsidRPr="001475E2">
        <w:rPr>
          <w:sz w:val="28"/>
          <w:szCs w:val="28"/>
        </w:rPr>
        <w:t xml:space="preserve">безвозмездного пользования </w:t>
      </w:r>
      <w:r>
        <w:rPr>
          <w:sz w:val="28"/>
          <w:szCs w:val="28"/>
        </w:rPr>
        <w:t>земельным участком</w:t>
      </w:r>
      <w:r w:rsidRPr="00974D9C">
        <w:rPr>
          <w:sz w:val="28"/>
          <w:szCs w:val="28"/>
        </w:rPr>
        <w:t>, выдаются заявителю или направляются ему по адресу, содержащемуся в его заявлении о предоставлении земельного участка.</w:t>
      </w:r>
    </w:p>
    <w:p w:rsidR="0068666D" w:rsidRPr="001475E2" w:rsidRDefault="0068666D" w:rsidP="00974D9C">
      <w:pPr>
        <w:pStyle w:val="17"/>
        <w:shd w:val="clear" w:color="auto" w:fill="auto"/>
        <w:tabs>
          <w:tab w:val="left" w:pos="1594"/>
        </w:tabs>
        <w:spacing w:before="0" w:line="240" w:lineRule="auto"/>
        <w:ind w:firstLine="709"/>
        <w:rPr>
          <w:sz w:val="28"/>
          <w:szCs w:val="28"/>
        </w:rPr>
      </w:pPr>
      <w:r>
        <w:rPr>
          <w:sz w:val="28"/>
          <w:szCs w:val="28"/>
        </w:rPr>
        <w:t>Проект договора</w:t>
      </w:r>
      <w:r w:rsidRPr="00974D9C">
        <w:rPr>
          <w:sz w:val="28"/>
          <w:szCs w:val="28"/>
        </w:rPr>
        <w:t>, направленные заявителю, должны быть им подписаны и представлены в администрацию МО п. Анопино не позднее чем в течение тридцати дней со дня получения заявителем проектов указанных договоров.</w:t>
      </w:r>
    </w:p>
    <w:p w:rsidR="0068666D" w:rsidRPr="001475E2" w:rsidRDefault="0068666D" w:rsidP="001475E2">
      <w:pPr>
        <w:pStyle w:val="17"/>
        <w:numPr>
          <w:ilvl w:val="2"/>
          <w:numId w:val="14"/>
        </w:numPr>
        <w:shd w:val="clear" w:color="auto" w:fill="auto"/>
        <w:tabs>
          <w:tab w:val="left" w:pos="1498"/>
        </w:tabs>
        <w:spacing w:before="0" w:line="240" w:lineRule="auto"/>
        <w:ind w:left="0" w:firstLine="709"/>
        <w:rPr>
          <w:sz w:val="28"/>
          <w:szCs w:val="28"/>
        </w:rPr>
      </w:pPr>
      <w:r w:rsidRPr="001475E2">
        <w:rPr>
          <w:sz w:val="28"/>
          <w:szCs w:val="28"/>
        </w:rPr>
        <w:t>Ответственный исполнитель за подготовку проекта договора безвозмездного пользования ставит печати на подпись главы МО п. Анопино (сельское поселение) Гусь-Хрустального района:</w:t>
      </w:r>
    </w:p>
    <w:p w:rsidR="0068666D" w:rsidRPr="001475E2" w:rsidRDefault="0068666D" w:rsidP="001475E2">
      <w:pPr>
        <w:pStyle w:val="17"/>
        <w:shd w:val="clear" w:color="auto" w:fill="auto"/>
        <w:spacing w:before="0" w:line="240" w:lineRule="auto"/>
        <w:ind w:firstLine="709"/>
        <w:rPr>
          <w:sz w:val="28"/>
          <w:szCs w:val="28"/>
        </w:rPr>
      </w:pPr>
      <w:r w:rsidRPr="001475E2">
        <w:rPr>
          <w:sz w:val="28"/>
          <w:szCs w:val="28"/>
        </w:rPr>
        <w:t>1) регистрирует получение документов в электронной базе данных;</w:t>
      </w:r>
    </w:p>
    <w:p w:rsidR="0068666D" w:rsidRPr="001475E2" w:rsidRDefault="0068666D" w:rsidP="001475E2">
      <w:pPr>
        <w:pStyle w:val="17"/>
        <w:numPr>
          <w:ilvl w:val="0"/>
          <w:numId w:val="8"/>
        </w:numPr>
        <w:shd w:val="clear" w:color="auto" w:fill="auto"/>
        <w:tabs>
          <w:tab w:val="left" w:pos="1057"/>
        </w:tabs>
        <w:spacing w:before="0" w:line="240" w:lineRule="auto"/>
        <w:ind w:left="0" w:firstLine="709"/>
        <w:rPr>
          <w:sz w:val="28"/>
          <w:szCs w:val="28"/>
        </w:rPr>
      </w:pPr>
      <w:r w:rsidRPr="001475E2">
        <w:rPr>
          <w:sz w:val="28"/>
          <w:szCs w:val="28"/>
        </w:rPr>
        <w:t>сканирует результат предоставления муниципальной услуги — договор безвозмездного пользования земельным участком;</w:t>
      </w:r>
    </w:p>
    <w:p w:rsidR="0068666D" w:rsidRPr="001475E2" w:rsidRDefault="0068666D" w:rsidP="001475E2">
      <w:pPr>
        <w:pStyle w:val="17"/>
        <w:numPr>
          <w:ilvl w:val="0"/>
          <w:numId w:val="8"/>
        </w:numPr>
        <w:shd w:val="clear" w:color="auto" w:fill="auto"/>
        <w:tabs>
          <w:tab w:val="left" w:pos="1028"/>
        </w:tabs>
        <w:spacing w:before="0" w:line="240" w:lineRule="auto"/>
        <w:ind w:left="0" w:firstLine="709"/>
        <w:rPr>
          <w:sz w:val="28"/>
          <w:szCs w:val="28"/>
        </w:rPr>
      </w:pPr>
      <w:r w:rsidRPr="001475E2">
        <w:rPr>
          <w:sz w:val="28"/>
          <w:szCs w:val="28"/>
        </w:rPr>
        <w:t>при личном обращении заявителя (представителя заявителя) передает ему документы при предъявлении документа, удостоверяющего личность заявителя, либо его представителя;</w:t>
      </w:r>
    </w:p>
    <w:p w:rsidR="0068666D" w:rsidRPr="001475E2" w:rsidRDefault="0068666D" w:rsidP="001475E2">
      <w:pPr>
        <w:pStyle w:val="17"/>
        <w:numPr>
          <w:ilvl w:val="0"/>
          <w:numId w:val="8"/>
        </w:numPr>
        <w:shd w:val="clear" w:color="auto" w:fill="auto"/>
        <w:tabs>
          <w:tab w:val="left" w:pos="1090"/>
        </w:tabs>
        <w:spacing w:before="0" w:line="240" w:lineRule="auto"/>
        <w:ind w:left="0" w:firstLine="709"/>
        <w:rPr>
          <w:sz w:val="28"/>
          <w:szCs w:val="28"/>
        </w:rPr>
      </w:pPr>
      <w:r w:rsidRPr="001475E2">
        <w:rPr>
          <w:sz w:val="28"/>
          <w:szCs w:val="28"/>
        </w:rPr>
        <w:t>документа, подтверждающего полномочия представителя;</w:t>
      </w:r>
    </w:p>
    <w:p w:rsidR="0068666D" w:rsidRPr="001475E2" w:rsidRDefault="0068666D" w:rsidP="001475E2">
      <w:pPr>
        <w:pStyle w:val="17"/>
        <w:numPr>
          <w:ilvl w:val="0"/>
          <w:numId w:val="8"/>
        </w:numPr>
        <w:shd w:val="clear" w:color="auto" w:fill="auto"/>
        <w:tabs>
          <w:tab w:val="left" w:pos="1119"/>
        </w:tabs>
        <w:spacing w:before="0" w:line="240" w:lineRule="auto"/>
        <w:ind w:left="0" w:firstLine="709"/>
        <w:rPr>
          <w:sz w:val="28"/>
          <w:szCs w:val="28"/>
        </w:rPr>
      </w:pPr>
      <w:r w:rsidRPr="001475E2">
        <w:rPr>
          <w:sz w:val="28"/>
          <w:szCs w:val="28"/>
        </w:rPr>
        <w:t>делает отметку в электронной базе данных о дате выдачи договора безвозмездного пользования земельным участком заявителю;</w:t>
      </w:r>
    </w:p>
    <w:p w:rsidR="0068666D" w:rsidRPr="001475E2" w:rsidRDefault="0068666D" w:rsidP="001475E2">
      <w:pPr>
        <w:pStyle w:val="17"/>
        <w:numPr>
          <w:ilvl w:val="0"/>
          <w:numId w:val="8"/>
        </w:numPr>
        <w:shd w:val="clear" w:color="auto" w:fill="auto"/>
        <w:tabs>
          <w:tab w:val="left" w:pos="1110"/>
        </w:tabs>
        <w:spacing w:before="0" w:line="240" w:lineRule="auto"/>
        <w:ind w:left="0" w:firstLine="709"/>
        <w:rPr>
          <w:sz w:val="28"/>
          <w:szCs w:val="28"/>
        </w:rPr>
      </w:pPr>
      <w:r w:rsidRPr="001475E2">
        <w:rPr>
          <w:sz w:val="28"/>
          <w:szCs w:val="28"/>
        </w:rPr>
        <w:t>заявитель (представитель заявителя) подтверждает факт получения документов личной подписью в расписке-уведомлении о получении договора безвозмездного пользования земельным участком.</w:t>
      </w:r>
    </w:p>
    <w:p w:rsidR="0068666D" w:rsidRPr="001475E2" w:rsidRDefault="0068666D" w:rsidP="001475E2">
      <w:pPr>
        <w:pStyle w:val="17"/>
        <w:shd w:val="clear" w:color="auto" w:fill="auto"/>
        <w:spacing w:before="0" w:line="240" w:lineRule="auto"/>
        <w:ind w:firstLine="709"/>
        <w:rPr>
          <w:sz w:val="28"/>
          <w:szCs w:val="28"/>
        </w:rPr>
      </w:pPr>
    </w:p>
    <w:p w:rsidR="0068666D" w:rsidRPr="001475E2" w:rsidRDefault="0068666D" w:rsidP="00974D9C">
      <w:pPr>
        <w:pStyle w:val="10"/>
        <w:keepNext/>
        <w:keepLines/>
        <w:shd w:val="clear" w:color="auto" w:fill="auto"/>
        <w:spacing w:before="0" w:after="0" w:line="240" w:lineRule="auto"/>
        <w:ind w:firstLine="709"/>
        <w:rPr>
          <w:i/>
          <w:sz w:val="28"/>
          <w:szCs w:val="28"/>
        </w:rPr>
      </w:pPr>
      <w:bookmarkStart w:id="12" w:name="bookmark34"/>
      <w:bookmarkEnd w:id="12"/>
      <w:r w:rsidRPr="001475E2">
        <w:rPr>
          <w:i/>
          <w:sz w:val="28"/>
          <w:szCs w:val="28"/>
        </w:rPr>
        <w:t>IV</w:t>
      </w:r>
      <w:r>
        <w:rPr>
          <w:i/>
          <w:sz w:val="28"/>
          <w:szCs w:val="28"/>
        </w:rPr>
        <w:t xml:space="preserve">. Формы контроля за исполнением </w:t>
      </w:r>
      <w:r w:rsidRPr="001475E2">
        <w:rPr>
          <w:i/>
          <w:sz w:val="28"/>
          <w:szCs w:val="28"/>
        </w:rPr>
        <w:t>административного регламента</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4.1 Текущий контроль за исполнением Административного регламента при предоставлении муниципальной услуги осуществляется Главой МО п. Анопино (сельское поселение) Гусь-Хрустального района.</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8666D" w:rsidRPr="001475E2" w:rsidRDefault="0068666D" w:rsidP="001475E2">
      <w:pPr>
        <w:pStyle w:val="BodyText"/>
        <w:numPr>
          <w:ilvl w:val="1"/>
          <w:numId w:val="15"/>
        </w:numPr>
        <w:spacing w:after="0" w:line="240" w:lineRule="auto"/>
        <w:ind w:left="0" w:firstLine="709"/>
        <w:jc w:val="both"/>
        <w:rPr>
          <w:rFonts w:cs="Times New Roman"/>
          <w:szCs w:val="28"/>
        </w:rPr>
      </w:pPr>
      <w:r w:rsidRPr="001475E2">
        <w:rPr>
          <w:rFonts w:cs="Times New Roman"/>
          <w:szCs w:val="28"/>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68666D" w:rsidRPr="001475E2" w:rsidRDefault="0068666D" w:rsidP="001475E2">
      <w:pPr>
        <w:pStyle w:val="BodyText"/>
        <w:numPr>
          <w:ilvl w:val="1"/>
          <w:numId w:val="15"/>
        </w:numPr>
        <w:spacing w:after="0" w:line="240" w:lineRule="auto"/>
        <w:ind w:left="0" w:firstLine="709"/>
        <w:jc w:val="both"/>
        <w:rPr>
          <w:rFonts w:cs="Times New Roman"/>
          <w:szCs w:val="28"/>
        </w:rPr>
      </w:pPr>
      <w:r w:rsidRPr="001475E2">
        <w:rPr>
          <w:rFonts w:cs="Times New Roman"/>
          <w:szCs w:val="28"/>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68666D" w:rsidRPr="001475E2" w:rsidRDefault="0068666D" w:rsidP="001475E2">
      <w:pPr>
        <w:pStyle w:val="BodyText"/>
        <w:spacing w:after="0" w:line="240" w:lineRule="auto"/>
        <w:ind w:firstLine="709"/>
        <w:jc w:val="both"/>
        <w:rPr>
          <w:rFonts w:cs="Times New Roman"/>
          <w:szCs w:val="28"/>
        </w:rPr>
      </w:pPr>
      <w:r w:rsidRPr="001475E2">
        <w:rPr>
          <w:rFonts w:cs="Times New Roman"/>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8666D" w:rsidRPr="001475E2" w:rsidRDefault="0068666D" w:rsidP="001475E2">
      <w:pPr>
        <w:pStyle w:val="BodyText"/>
        <w:numPr>
          <w:ilvl w:val="1"/>
          <w:numId w:val="15"/>
        </w:numPr>
        <w:spacing w:after="0" w:line="240" w:lineRule="auto"/>
        <w:ind w:left="0" w:firstLine="709"/>
        <w:jc w:val="both"/>
        <w:rPr>
          <w:rFonts w:cs="Times New Roman"/>
          <w:szCs w:val="28"/>
        </w:rPr>
      </w:pPr>
      <w:r w:rsidRPr="001475E2">
        <w:rPr>
          <w:rFonts w:cs="Times New Roman"/>
          <w:szCs w:val="28"/>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rsidR="0068666D" w:rsidRPr="001475E2" w:rsidRDefault="0068666D" w:rsidP="001475E2">
      <w:pPr>
        <w:pStyle w:val="17"/>
        <w:shd w:val="clear" w:color="auto" w:fill="auto"/>
        <w:tabs>
          <w:tab w:val="left" w:pos="1220"/>
        </w:tabs>
        <w:spacing w:before="0" w:line="240" w:lineRule="auto"/>
        <w:ind w:firstLine="709"/>
        <w:rPr>
          <w:sz w:val="28"/>
          <w:szCs w:val="28"/>
        </w:rPr>
      </w:pPr>
    </w:p>
    <w:p w:rsidR="0068666D" w:rsidRPr="001475E2" w:rsidRDefault="0068666D" w:rsidP="001475E2">
      <w:pPr>
        <w:pStyle w:val="10"/>
        <w:keepNext/>
        <w:keepLines/>
        <w:shd w:val="clear" w:color="auto" w:fill="auto"/>
        <w:spacing w:before="0" w:after="0" w:line="240" w:lineRule="auto"/>
        <w:ind w:firstLine="709"/>
        <w:rPr>
          <w:i/>
          <w:sz w:val="28"/>
          <w:szCs w:val="28"/>
        </w:rPr>
      </w:pPr>
      <w:bookmarkStart w:id="13" w:name="bookmark35"/>
      <w:bookmarkEnd w:id="13"/>
      <w:r w:rsidRPr="001475E2">
        <w:rPr>
          <w:sz w:val="28"/>
          <w:szCs w:val="28"/>
        </w:rPr>
        <w:t>V</w:t>
      </w:r>
      <w:r w:rsidRPr="001475E2">
        <w:rPr>
          <w:i/>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8666D" w:rsidRPr="001475E2" w:rsidRDefault="0068666D" w:rsidP="001475E2">
      <w:pPr>
        <w:pStyle w:val="10"/>
        <w:keepNext/>
        <w:keepLines/>
        <w:shd w:val="clear" w:color="auto" w:fill="auto"/>
        <w:spacing w:before="0" w:after="0" w:line="240" w:lineRule="auto"/>
        <w:ind w:firstLine="709"/>
        <w:jc w:val="both"/>
        <w:rPr>
          <w:sz w:val="28"/>
          <w:szCs w:val="28"/>
        </w:rPr>
      </w:pPr>
    </w:p>
    <w:p w:rsidR="0068666D" w:rsidRPr="001475E2" w:rsidRDefault="0068666D" w:rsidP="001475E2">
      <w:pPr>
        <w:pStyle w:val="17"/>
        <w:shd w:val="clear" w:color="auto" w:fill="auto"/>
        <w:spacing w:before="0" w:line="240" w:lineRule="auto"/>
        <w:ind w:firstLine="709"/>
        <w:rPr>
          <w:sz w:val="28"/>
          <w:szCs w:val="28"/>
        </w:rPr>
      </w:pPr>
      <w:r w:rsidRPr="001475E2">
        <w:rPr>
          <w:sz w:val="28"/>
          <w:szCs w:val="28"/>
        </w:rPr>
        <w:t>5.1. Заявитель имеет право обратиться с жалобой в том числе в следующих случаях:</w:t>
      </w:r>
    </w:p>
    <w:p w:rsidR="0068666D" w:rsidRPr="001475E2" w:rsidRDefault="0068666D" w:rsidP="001475E2">
      <w:pPr>
        <w:pStyle w:val="17"/>
        <w:numPr>
          <w:ilvl w:val="0"/>
          <w:numId w:val="21"/>
        </w:numPr>
        <w:shd w:val="clear" w:color="auto" w:fill="auto"/>
        <w:tabs>
          <w:tab w:val="left" w:pos="994"/>
        </w:tabs>
        <w:spacing w:before="0" w:line="240" w:lineRule="auto"/>
        <w:ind w:left="0" w:firstLine="709"/>
        <w:rPr>
          <w:sz w:val="28"/>
          <w:szCs w:val="28"/>
        </w:rPr>
      </w:pPr>
      <w:r w:rsidRPr="001475E2">
        <w:rPr>
          <w:sz w:val="28"/>
          <w:szCs w:val="28"/>
        </w:rPr>
        <w:t>нарушение срока регистрации запроса заявителя о предоставлении муниципальной услуги;</w:t>
      </w:r>
    </w:p>
    <w:p w:rsidR="0068666D" w:rsidRPr="001475E2" w:rsidRDefault="0068666D" w:rsidP="001475E2">
      <w:pPr>
        <w:pStyle w:val="17"/>
        <w:numPr>
          <w:ilvl w:val="0"/>
          <w:numId w:val="21"/>
        </w:numPr>
        <w:shd w:val="clear" w:color="auto" w:fill="auto"/>
        <w:tabs>
          <w:tab w:val="left" w:pos="878"/>
        </w:tabs>
        <w:spacing w:before="0" w:line="240" w:lineRule="auto"/>
        <w:ind w:left="0" w:firstLine="709"/>
        <w:rPr>
          <w:sz w:val="28"/>
          <w:szCs w:val="28"/>
        </w:rPr>
      </w:pPr>
      <w:r w:rsidRPr="001475E2">
        <w:rPr>
          <w:sz w:val="28"/>
          <w:szCs w:val="28"/>
        </w:rPr>
        <w:t>нарушение срока предоставления муниципальной услуги;</w:t>
      </w:r>
    </w:p>
    <w:p w:rsidR="0068666D" w:rsidRPr="001475E2" w:rsidRDefault="0068666D" w:rsidP="001475E2">
      <w:pPr>
        <w:pStyle w:val="17"/>
        <w:numPr>
          <w:ilvl w:val="0"/>
          <w:numId w:val="21"/>
        </w:numPr>
        <w:shd w:val="clear" w:color="auto" w:fill="auto"/>
        <w:tabs>
          <w:tab w:val="left" w:pos="889"/>
        </w:tabs>
        <w:spacing w:before="0" w:line="240" w:lineRule="auto"/>
        <w:ind w:left="0" w:firstLine="709"/>
        <w:rPr>
          <w:sz w:val="28"/>
          <w:szCs w:val="28"/>
        </w:rPr>
      </w:pPr>
      <w:r w:rsidRPr="001475E2">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8666D" w:rsidRPr="001475E2" w:rsidRDefault="0068666D" w:rsidP="001475E2">
      <w:pPr>
        <w:pStyle w:val="17"/>
        <w:numPr>
          <w:ilvl w:val="0"/>
          <w:numId w:val="21"/>
        </w:numPr>
        <w:shd w:val="clear" w:color="auto" w:fill="auto"/>
        <w:tabs>
          <w:tab w:val="left" w:pos="975"/>
        </w:tabs>
        <w:spacing w:before="0" w:line="240" w:lineRule="auto"/>
        <w:ind w:left="0" w:firstLine="709"/>
        <w:rPr>
          <w:sz w:val="28"/>
          <w:szCs w:val="28"/>
        </w:rPr>
      </w:pPr>
      <w:r w:rsidRPr="001475E2">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8666D" w:rsidRPr="001475E2" w:rsidRDefault="0068666D" w:rsidP="001475E2">
      <w:pPr>
        <w:pStyle w:val="17"/>
        <w:numPr>
          <w:ilvl w:val="0"/>
          <w:numId w:val="21"/>
        </w:numPr>
        <w:shd w:val="clear" w:color="auto" w:fill="auto"/>
        <w:tabs>
          <w:tab w:val="left" w:pos="946"/>
        </w:tabs>
        <w:spacing w:before="0" w:line="240" w:lineRule="auto"/>
        <w:ind w:left="0" w:firstLine="709"/>
        <w:rPr>
          <w:sz w:val="28"/>
          <w:szCs w:val="28"/>
        </w:rPr>
      </w:pPr>
      <w:r w:rsidRPr="001475E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8666D" w:rsidRPr="001475E2" w:rsidRDefault="0068666D" w:rsidP="001475E2">
      <w:pPr>
        <w:pStyle w:val="17"/>
        <w:numPr>
          <w:ilvl w:val="0"/>
          <w:numId w:val="21"/>
        </w:numPr>
        <w:shd w:val="clear" w:color="auto" w:fill="auto"/>
        <w:tabs>
          <w:tab w:val="left" w:pos="927"/>
        </w:tabs>
        <w:spacing w:before="0" w:line="240" w:lineRule="auto"/>
        <w:ind w:left="0" w:firstLine="709"/>
        <w:rPr>
          <w:sz w:val="28"/>
          <w:szCs w:val="28"/>
        </w:rPr>
      </w:pPr>
      <w:r w:rsidRPr="001475E2">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666D" w:rsidRPr="001475E2" w:rsidRDefault="0068666D" w:rsidP="001475E2">
      <w:pPr>
        <w:pStyle w:val="17"/>
        <w:numPr>
          <w:ilvl w:val="0"/>
          <w:numId w:val="21"/>
        </w:numPr>
        <w:shd w:val="clear" w:color="auto" w:fill="auto"/>
        <w:tabs>
          <w:tab w:val="left" w:pos="927"/>
        </w:tabs>
        <w:spacing w:before="0" w:line="240" w:lineRule="auto"/>
        <w:ind w:left="0" w:firstLine="709"/>
        <w:rPr>
          <w:sz w:val="28"/>
          <w:szCs w:val="28"/>
        </w:rPr>
      </w:pPr>
      <w:r w:rsidRPr="001475E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8666D" w:rsidRPr="001475E2" w:rsidRDefault="0068666D" w:rsidP="001475E2">
      <w:pPr>
        <w:pStyle w:val="17"/>
        <w:numPr>
          <w:ilvl w:val="1"/>
          <w:numId w:val="16"/>
        </w:numPr>
        <w:shd w:val="clear" w:color="auto" w:fill="auto"/>
        <w:tabs>
          <w:tab w:val="left" w:pos="1417"/>
        </w:tabs>
        <w:spacing w:before="0" w:line="240" w:lineRule="auto"/>
        <w:ind w:left="0" w:firstLine="709"/>
        <w:rPr>
          <w:sz w:val="28"/>
          <w:szCs w:val="28"/>
        </w:rPr>
      </w:pPr>
      <w:r w:rsidRPr="001475E2">
        <w:rPr>
          <w:sz w:val="28"/>
          <w:szCs w:val="28"/>
        </w:rPr>
        <w:t>Жалоба подается в письменной форме на бумажном носителе, в электронной форме:</w:t>
      </w:r>
    </w:p>
    <w:p w:rsidR="0068666D" w:rsidRPr="001475E2" w:rsidRDefault="0068666D" w:rsidP="001475E2">
      <w:pPr>
        <w:pStyle w:val="ConsPlusDocList"/>
        <w:ind w:firstLine="709"/>
        <w:jc w:val="both"/>
        <w:rPr>
          <w:rFonts w:ascii="Times New Roman" w:hAnsi="Times New Roman" w:cs="Times New Roman"/>
          <w:sz w:val="28"/>
          <w:szCs w:val="28"/>
        </w:rPr>
      </w:pPr>
      <w:r w:rsidRPr="001475E2">
        <w:rPr>
          <w:rFonts w:ascii="Times New Roman" w:hAnsi="Times New Roman" w:cs="Times New Roman"/>
          <w:sz w:val="28"/>
          <w:szCs w:val="28"/>
        </w:rPr>
        <w:t>- главе администрации МО п. Анопино (сельское поселение) Гусь-Хрустального района  на решения, действия (бездействие) ответственного исполнителя;</w:t>
      </w:r>
    </w:p>
    <w:p w:rsidR="0068666D" w:rsidRPr="001475E2" w:rsidRDefault="0068666D" w:rsidP="001475E2">
      <w:pPr>
        <w:pStyle w:val="17"/>
        <w:shd w:val="clear" w:color="auto" w:fill="auto"/>
        <w:spacing w:before="0" w:line="240" w:lineRule="auto"/>
        <w:ind w:firstLine="709"/>
        <w:rPr>
          <w:sz w:val="28"/>
          <w:szCs w:val="28"/>
        </w:rPr>
      </w:pPr>
      <w:r w:rsidRPr="001475E2">
        <w:rPr>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МО п. Анопино (сельское посел</w:t>
      </w:r>
      <w:r>
        <w:rPr>
          <w:sz w:val="28"/>
          <w:szCs w:val="28"/>
        </w:rPr>
        <w:t>ение) Гусь-Хрустального район  (</w:t>
      </w:r>
      <w:r w:rsidRPr="001475E2">
        <w:rPr>
          <w:sz w:val="28"/>
          <w:szCs w:val="28"/>
        </w:rPr>
        <w:t>анопино.рф), а также может быть принята на личном приёме заявителя.</w:t>
      </w:r>
    </w:p>
    <w:p w:rsidR="0068666D" w:rsidRPr="001475E2" w:rsidRDefault="0068666D" w:rsidP="001475E2">
      <w:pPr>
        <w:pStyle w:val="17"/>
        <w:numPr>
          <w:ilvl w:val="1"/>
          <w:numId w:val="16"/>
        </w:numPr>
        <w:shd w:val="clear" w:color="auto" w:fill="auto"/>
        <w:tabs>
          <w:tab w:val="left" w:pos="1215"/>
        </w:tabs>
        <w:spacing w:before="0" w:line="240" w:lineRule="auto"/>
        <w:ind w:left="0" w:firstLine="709"/>
        <w:rPr>
          <w:sz w:val="28"/>
          <w:szCs w:val="28"/>
        </w:rPr>
      </w:pPr>
      <w:r w:rsidRPr="001475E2">
        <w:rPr>
          <w:sz w:val="28"/>
          <w:szCs w:val="28"/>
        </w:rPr>
        <w:t>Жалоба должна содержать:</w:t>
      </w:r>
    </w:p>
    <w:p w:rsidR="0068666D" w:rsidRPr="001475E2" w:rsidRDefault="0068666D" w:rsidP="001475E2">
      <w:pPr>
        <w:pStyle w:val="17"/>
        <w:numPr>
          <w:ilvl w:val="0"/>
          <w:numId w:val="21"/>
        </w:numPr>
        <w:shd w:val="clear" w:color="auto" w:fill="auto"/>
        <w:tabs>
          <w:tab w:val="left" w:pos="1062"/>
        </w:tabs>
        <w:spacing w:before="0" w:line="240" w:lineRule="auto"/>
        <w:ind w:left="0" w:firstLine="709"/>
        <w:rPr>
          <w:sz w:val="28"/>
          <w:szCs w:val="28"/>
        </w:rPr>
      </w:pPr>
      <w:r w:rsidRPr="001475E2">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68666D" w:rsidRPr="001475E2" w:rsidRDefault="0068666D" w:rsidP="001475E2">
      <w:pPr>
        <w:pStyle w:val="17"/>
        <w:numPr>
          <w:ilvl w:val="0"/>
          <w:numId w:val="21"/>
        </w:numPr>
        <w:shd w:val="clear" w:color="auto" w:fill="auto"/>
        <w:tabs>
          <w:tab w:val="left" w:pos="937"/>
        </w:tabs>
        <w:spacing w:before="0" w:line="240" w:lineRule="auto"/>
        <w:ind w:left="0" w:firstLine="709"/>
        <w:rPr>
          <w:sz w:val="28"/>
          <w:szCs w:val="28"/>
        </w:rPr>
      </w:pPr>
      <w:r w:rsidRPr="001475E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666D" w:rsidRPr="001475E2" w:rsidRDefault="0068666D" w:rsidP="001475E2">
      <w:pPr>
        <w:pStyle w:val="17"/>
        <w:numPr>
          <w:ilvl w:val="0"/>
          <w:numId w:val="21"/>
        </w:numPr>
        <w:shd w:val="clear" w:color="auto" w:fill="auto"/>
        <w:tabs>
          <w:tab w:val="left" w:pos="942"/>
        </w:tabs>
        <w:spacing w:before="0" w:line="240" w:lineRule="auto"/>
        <w:ind w:left="0" w:firstLine="709"/>
        <w:rPr>
          <w:sz w:val="28"/>
          <w:szCs w:val="28"/>
        </w:rPr>
      </w:pPr>
      <w:r w:rsidRPr="001475E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8666D" w:rsidRPr="001475E2" w:rsidRDefault="0068666D" w:rsidP="001475E2">
      <w:pPr>
        <w:pStyle w:val="17"/>
        <w:numPr>
          <w:ilvl w:val="0"/>
          <w:numId w:val="21"/>
        </w:numPr>
        <w:shd w:val="clear" w:color="auto" w:fill="auto"/>
        <w:tabs>
          <w:tab w:val="left" w:pos="961"/>
        </w:tabs>
        <w:spacing w:before="0" w:line="240" w:lineRule="auto"/>
        <w:ind w:left="0" w:firstLine="709"/>
        <w:rPr>
          <w:sz w:val="28"/>
          <w:szCs w:val="28"/>
        </w:rPr>
      </w:pPr>
      <w:r w:rsidRPr="001475E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66D" w:rsidRPr="001475E2" w:rsidRDefault="0068666D" w:rsidP="001475E2">
      <w:pPr>
        <w:pStyle w:val="17"/>
        <w:numPr>
          <w:ilvl w:val="1"/>
          <w:numId w:val="16"/>
        </w:numPr>
        <w:shd w:val="clear" w:color="auto" w:fill="auto"/>
        <w:tabs>
          <w:tab w:val="left" w:pos="1297"/>
        </w:tabs>
        <w:spacing w:before="0" w:line="240" w:lineRule="auto"/>
        <w:ind w:left="0" w:firstLine="709"/>
        <w:rPr>
          <w:sz w:val="28"/>
          <w:szCs w:val="28"/>
        </w:rPr>
      </w:pPr>
      <w:r w:rsidRPr="001475E2">
        <w:rPr>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68666D" w:rsidRPr="001475E2" w:rsidRDefault="0068666D" w:rsidP="001475E2">
      <w:pPr>
        <w:pStyle w:val="ConsPlusNormal"/>
        <w:widowControl/>
        <w:ind w:firstLine="709"/>
        <w:jc w:val="both"/>
        <w:rPr>
          <w:rFonts w:ascii="Times New Roman" w:hAnsi="Times New Roman" w:cs="Times New Roman"/>
          <w:sz w:val="28"/>
          <w:szCs w:val="28"/>
        </w:rPr>
      </w:pPr>
      <w:r w:rsidRPr="001475E2">
        <w:rPr>
          <w:rFonts w:ascii="Times New Roman" w:hAnsi="Times New Roman" w:cs="Times New Roman"/>
          <w:sz w:val="28"/>
          <w:szCs w:val="28"/>
        </w:rPr>
        <w:t>5.5. По результатам рассмотрения жалобы глава администрация МО п. Анопино (сельское поселение) Гусь-Хрустального района принимает одно из следующих решений:</w:t>
      </w:r>
    </w:p>
    <w:p w:rsidR="0068666D" w:rsidRPr="001475E2" w:rsidRDefault="0068666D" w:rsidP="001475E2">
      <w:pPr>
        <w:pStyle w:val="ConsPlusNormal"/>
        <w:widowControl/>
        <w:ind w:firstLine="709"/>
        <w:jc w:val="both"/>
        <w:rPr>
          <w:rFonts w:ascii="Times New Roman" w:hAnsi="Times New Roman" w:cs="Times New Roman"/>
          <w:sz w:val="28"/>
          <w:szCs w:val="28"/>
        </w:rPr>
      </w:pPr>
      <w:r w:rsidRPr="001475E2">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8666D" w:rsidRPr="001475E2" w:rsidRDefault="0068666D" w:rsidP="001475E2">
      <w:pPr>
        <w:pStyle w:val="ConsPlusNormal"/>
        <w:widowControl/>
        <w:ind w:firstLine="709"/>
        <w:jc w:val="both"/>
        <w:rPr>
          <w:rFonts w:ascii="Times New Roman" w:hAnsi="Times New Roman" w:cs="Times New Roman"/>
          <w:sz w:val="28"/>
          <w:szCs w:val="28"/>
        </w:rPr>
      </w:pPr>
      <w:r w:rsidRPr="001475E2">
        <w:rPr>
          <w:rFonts w:ascii="Times New Roman" w:hAnsi="Times New Roman" w:cs="Times New Roman"/>
          <w:sz w:val="28"/>
          <w:szCs w:val="28"/>
        </w:rPr>
        <w:t>- отказывает в удовлетворении жалобы.</w:t>
      </w:r>
    </w:p>
    <w:p w:rsidR="0068666D" w:rsidRPr="001475E2" w:rsidRDefault="0068666D" w:rsidP="001475E2">
      <w:pPr>
        <w:pStyle w:val="ConsPlusNormal"/>
        <w:widowControl/>
        <w:numPr>
          <w:ilvl w:val="1"/>
          <w:numId w:val="17"/>
        </w:numPr>
        <w:ind w:left="0" w:firstLine="709"/>
        <w:jc w:val="both"/>
        <w:rPr>
          <w:rFonts w:ascii="Times New Roman" w:hAnsi="Times New Roman" w:cs="Times New Roman"/>
          <w:sz w:val="28"/>
          <w:szCs w:val="28"/>
        </w:rPr>
      </w:pPr>
      <w:r w:rsidRPr="001475E2">
        <w:rPr>
          <w:rFonts w:ascii="Times New Roman" w:hAnsi="Times New Roman" w:cs="Times New Roman"/>
          <w:sz w:val="28"/>
          <w:szCs w:val="28"/>
        </w:rPr>
        <w:t>Не позднее дня, следующего за днём принятия решения, указанного в пункте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66D" w:rsidRPr="001475E2" w:rsidRDefault="0068666D" w:rsidP="001475E2">
      <w:pPr>
        <w:pStyle w:val="ConsPlusNormal"/>
        <w:widowControl/>
        <w:ind w:firstLine="709"/>
        <w:jc w:val="both"/>
        <w:rPr>
          <w:rFonts w:ascii="Times New Roman" w:hAnsi="Times New Roman" w:cs="Times New Roman"/>
          <w:sz w:val="28"/>
          <w:szCs w:val="28"/>
        </w:rPr>
      </w:pPr>
      <w:r w:rsidRPr="001475E2">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sectPr w:rsidR="0068666D" w:rsidRPr="001475E2" w:rsidSect="00241D66">
      <w:pgSz w:w="11906" w:h="16838"/>
      <w:pgMar w:top="1135" w:right="850" w:bottom="793" w:left="1700"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395"/>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C25130F"/>
    <w:multiLevelType w:val="multilevel"/>
    <w:tmpl w:val="D68A2DFA"/>
    <w:lvl w:ilvl="0">
      <w:start w:val="1"/>
      <w:numFmt w:val="decimal"/>
      <w:lvlText w:val="3.3.%1."/>
      <w:lvlJc w:val="left"/>
      <w:pPr>
        <w:ind w:left="720" w:hanging="360"/>
      </w:pPr>
      <w:rPr>
        <w:rFonts w:cs="Times New Roman"/>
        <w:b w:val="0"/>
        <w:bCs w:val="0"/>
        <w:i w:val="0"/>
        <w:iCs w:val="0"/>
        <w:caps w:val="0"/>
        <w:smallCaps w:val="0"/>
        <w:strike w:val="0"/>
        <w:dstrike w:val="0"/>
        <w:spacing w:val="0"/>
        <w:w w:val="100"/>
        <w:sz w:val="28"/>
        <w:szCs w:val="28"/>
        <w:u w:val="none"/>
      </w:rPr>
    </w:lvl>
    <w:lvl w:ilvl="1">
      <w:start w:val="1"/>
      <w:numFmt w:val="decimal"/>
      <w:lvlText w:val="%2)"/>
      <w:lvlJc w:val="left"/>
      <w:pPr>
        <w:ind w:left="1080" w:hanging="360"/>
      </w:pPr>
      <w:rPr>
        <w:rFonts w:cs="Times New Roman"/>
        <w:b w:val="0"/>
        <w:bCs w:val="0"/>
        <w:i w:val="0"/>
        <w:iCs w:val="0"/>
        <w:caps w:val="0"/>
        <w:smallCaps w:val="0"/>
        <w:strike w:val="0"/>
        <w:dstrike w:val="0"/>
        <w:spacing w:val="0"/>
        <w:w w:val="100"/>
        <w:sz w:val="27"/>
        <w:szCs w:val="27"/>
        <w:u w:val="none"/>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168C281D"/>
    <w:multiLevelType w:val="multilevel"/>
    <w:tmpl w:val="FFFFFFFF"/>
    <w:lvl w:ilvl="0">
      <w:start w:val="1"/>
      <w:numFmt w:val="decimal"/>
      <w:lvlText w:val="2.%1."/>
      <w:lvlJc w:val="left"/>
      <w:pPr>
        <w:ind w:left="720" w:hanging="360"/>
      </w:pPr>
      <w:rPr>
        <w:rFonts w:cs="Times New Roman"/>
        <w:b w:val="0"/>
        <w:bCs w:val="0"/>
        <w:i w:val="0"/>
        <w:iCs w:val="0"/>
        <w:caps w:val="0"/>
        <w:smallCaps w:val="0"/>
        <w:strike w:val="0"/>
        <w:dstrike w:val="0"/>
        <w:spacing w:val="0"/>
        <w:w w:val="100"/>
        <w:sz w:val="27"/>
        <w:szCs w:val="27"/>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24C427A9"/>
    <w:multiLevelType w:val="multilevel"/>
    <w:tmpl w:val="FFFFFFFF"/>
    <w:lvl w:ilvl="0">
      <w:start w:val="1"/>
      <w:numFmt w:val="decimal"/>
      <w:lvlText w:val="3.%1."/>
      <w:lvlJc w:val="left"/>
      <w:pPr>
        <w:ind w:left="720" w:hanging="360"/>
      </w:pPr>
      <w:rPr>
        <w:rFonts w:cs="Times New Roman"/>
        <w:b w:val="0"/>
        <w:bCs w:val="0"/>
        <w:i w:val="0"/>
        <w:iCs w:val="0"/>
        <w:caps w:val="0"/>
        <w:smallCaps w:val="0"/>
        <w:strike w:val="0"/>
        <w:dstrike w:val="0"/>
        <w:spacing w:val="0"/>
        <w:w w:val="100"/>
        <w:sz w:val="27"/>
        <w:szCs w:val="27"/>
        <w:u w:val="none"/>
      </w:rPr>
    </w:lvl>
    <w:lvl w:ilvl="1">
      <w:start w:val="1"/>
      <w:numFmt w:val="decimal"/>
      <w:lvlText w:val="%2)"/>
      <w:lvlJc w:val="left"/>
      <w:pPr>
        <w:ind w:left="1080" w:hanging="360"/>
      </w:pPr>
      <w:rPr>
        <w:rFonts w:cs="Times New Roman"/>
        <w:b w:val="0"/>
        <w:bCs w:val="0"/>
        <w:i w:val="0"/>
        <w:iCs w:val="0"/>
        <w:caps w:val="0"/>
        <w:smallCaps w:val="0"/>
        <w:strike w:val="0"/>
        <w:dstrike w:val="0"/>
        <w:spacing w:val="0"/>
        <w:w w:val="100"/>
        <w:sz w:val="27"/>
        <w:szCs w:val="27"/>
        <w:u w:val="none"/>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28980EB8"/>
    <w:multiLevelType w:val="multilevel"/>
    <w:tmpl w:val="FFFFFFFF"/>
    <w:lvl w:ilvl="0">
      <w:start w:val="1"/>
      <w:numFmt w:val="decimal"/>
      <w:lvlText w:val="%1."/>
      <w:lvlJc w:val="left"/>
      <w:pPr>
        <w:ind w:left="720" w:hanging="360"/>
      </w:pPr>
      <w:rPr>
        <w:rFonts w:cs="Times New Roman"/>
        <w:b w:val="0"/>
        <w:bCs w:val="0"/>
        <w:sz w:val="28"/>
        <w:szCs w:val="28"/>
      </w:rPr>
    </w:lvl>
    <w:lvl w:ilvl="1">
      <w:start w:val="7"/>
      <w:numFmt w:val="decimal"/>
      <w:lvlText w:val="%1.%2."/>
      <w:lvlJc w:val="left"/>
      <w:pPr>
        <w:ind w:left="1080" w:hanging="360"/>
      </w:pPr>
      <w:rPr>
        <w:rFonts w:cs="Times New Roman"/>
        <w:b w:val="0"/>
        <w:bCs w:val="0"/>
        <w:sz w:val="28"/>
        <w:szCs w:val="28"/>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5">
    <w:nsid w:val="28DF22FA"/>
    <w:multiLevelType w:val="multilevel"/>
    <w:tmpl w:val="468854F6"/>
    <w:lvl w:ilvl="0">
      <w:start w:val="3"/>
      <w:numFmt w:val="decimal"/>
      <w:lvlText w:val="3.%1."/>
      <w:lvlJc w:val="left"/>
      <w:pPr>
        <w:ind w:left="720" w:hanging="360"/>
      </w:pPr>
      <w:rPr>
        <w:rFonts w:cs="Times New Roman"/>
        <w:b w:val="0"/>
        <w:bCs w:val="0"/>
        <w:i w:val="0"/>
        <w:iCs w:val="0"/>
        <w:caps w:val="0"/>
        <w:smallCaps w:val="0"/>
        <w:strike w:val="0"/>
        <w:dstrike w:val="0"/>
        <w:spacing w:val="0"/>
        <w:w w:val="100"/>
        <w:sz w:val="28"/>
        <w:szCs w:val="28"/>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
    <w:nsid w:val="2E4432AB"/>
    <w:multiLevelType w:val="multilevel"/>
    <w:tmpl w:val="F30216F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01C51B6"/>
    <w:multiLevelType w:val="multilevel"/>
    <w:tmpl w:val="FFFFFFFF"/>
    <w:lvl w:ilvl="0">
      <w:start w:val="1"/>
      <w:numFmt w:val="decimal"/>
      <w:lvlText w:val="%1."/>
      <w:lvlJc w:val="left"/>
      <w:pPr>
        <w:ind w:left="420" w:hanging="420"/>
      </w:pPr>
      <w:rPr>
        <w:rFonts w:cs="Times New Roman"/>
      </w:rPr>
    </w:lvl>
    <w:lvl w:ilvl="1">
      <w:start w:val="3"/>
      <w:numFmt w:val="decimal"/>
      <w:lvlText w:val="%1.%2."/>
      <w:lvlJc w:val="left"/>
      <w:pPr>
        <w:ind w:left="1500" w:hanging="72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3420" w:hanging="1080"/>
      </w:pPr>
      <w:rPr>
        <w:rFonts w:cs="Times New Roman"/>
      </w:rPr>
    </w:lvl>
    <w:lvl w:ilvl="4">
      <w:start w:val="1"/>
      <w:numFmt w:val="decimal"/>
      <w:lvlText w:val="%1.%2.%3.%4.%5."/>
      <w:lvlJc w:val="left"/>
      <w:pPr>
        <w:ind w:left="4200" w:hanging="1080"/>
      </w:pPr>
      <w:rPr>
        <w:rFonts w:cs="Times New Roman"/>
      </w:rPr>
    </w:lvl>
    <w:lvl w:ilvl="5">
      <w:start w:val="1"/>
      <w:numFmt w:val="decimal"/>
      <w:lvlText w:val="%1.%2.%3.%4.%5.%6."/>
      <w:lvlJc w:val="left"/>
      <w:pPr>
        <w:ind w:left="5340" w:hanging="144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7260" w:hanging="1800"/>
      </w:pPr>
      <w:rPr>
        <w:rFonts w:cs="Times New Roman"/>
      </w:rPr>
    </w:lvl>
    <w:lvl w:ilvl="8">
      <w:start w:val="1"/>
      <w:numFmt w:val="decimal"/>
      <w:lvlText w:val="%1.%2.%3.%4.%5.%6.%7.%8.%9."/>
      <w:lvlJc w:val="left"/>
      <w:pPr>
        <w:ind w:left="8400" w:hanging="2160"/>
      </w:pPr>
      <w:rPr>
        <w:rFonts w:cs="Times New Roman"/>
      </w:rPr>
    </w:lvl>
  </w:abstractNum>
  <w:abstractNum w:abstractNumId="8">
    <w:nsid w:val="34AD0DE2"/>
    <w:multiLevelType w:val="multilevel"/>
    <w:tmpl w:val="FFFFFFFF"/>
    <w:lvl w:ilvl="0">
      <w:start w:val="4"/>
      <w:numFmt w:val="decimal"/>
      <w:lvlText w:val="%1."/>
      <w:lvlJc w:val="left"/>
      <w:pPr>
        <w:ind w:left="720" w:hanging="360"/>
      </w:pPr>
      <w:rPr>
        <w:rFonts w:cs="Times New Roman"/>
        <w:b w:val="0"/>
        <w:bCs w:val="0"/>
        <w:sz w:val="28"/>
        <w:szCs w:val="28"/>
      </w:rPr>
    </w:lvl>
    <w:lvl w:ilvl="1">
      <w:start w:val="3"/>
      <w:numFmt w:val="decimal"/>
      <w:lvlText w:val="%1.%2."/>
      <w:lvlJc w:val="left"/>
      <w:pPr>
        <w:ind w:left="1080" w:hanging="360"/>
      </w:pPr>
      <w:rPr>
        <w:rFonts w:cs="Times New Roman"/>
        <w:b w:val="0"/>
        <w:bCs w:val="0"/>
        <w:sz w:val="28"/>
        <w:szCs w:val="28"/>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9">
    <w:nsid w:val="37DA5A97"/>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0"/>
        <w:w w:val="100"/>
        <w:sz w:val="27"/>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3C887740"/>
    <w:multiLevelType w:val="multilevel"/>
    <w:tmpl w:val="FFFFFFFF"/>
    <w:lvl w:ilvl="0">
      <w:start w:val="2"/>
      <w:numFmt w:val="decimal"/>
      <w:lvlText w:val="%1)"/>
      <w:lvlJc w:val="left"/>
      <w:pPr>
        <w:ind w:left="720" w:hanging="360"/>
      </w:pPr>
      <w:rPr>
        <w:rFonts w:cs="Times New Roman"/>
        <w:b w:val="0"/>
        <w:bCs w:val="0"/>
        <w:i w:val="0"/>
        <w:iCs w:val="0"/>
        <w:caps w:val="0"/>
        <w:smallCaps w:val="0"/>
        <w:strike w:val="0"/>
        <w:dstrike w:val="0"/>
        <w:spacing w:val="0"/>
        <w:w w:val="100"/>
        <w:sz w:val="27"/>
        <w:szCs w:val="27"/>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48802768"/>
    <w:multiLevelType w:val="multilevel"/>
    <w:tmpl w:val="FFFFFFFF"/>
    <w:lvl w:ilvl="0">
      <w:start w:val="2"/>
      <w:numFmt w:val="decimal"/>
      <w:lvlText w:val="%1."/>
      <w:lvlJc w:val="left"/>
      <w:pPr>
        <w:ind w:left="765" w:hanging="765"/>
      </w:pPr>
      <w:rPr>
        <w:rFonts w:cs="Times New Roman"/>
      </w:rPr>
    </w:lvl>
    <w:lvl w:ilvl="1">
      <w:start w:val="12"/>
      <w:numFmt w:val="decimal"/>
      <w:lvlText w:val="%1.%2."/>
      <w:lvlJc w:val="left"/>
      <w:pPr>
        <w:ind w:left="1119" w:hanging="765"/>
      </w:pPr>
      <w:rPr>
        <w:rFonts w:cs="Times New Roman"/>
      </w:rPr>
    </w:lvl>
    <w:lvl w:ilvl="2">
      <w:start w:val="1"/>
      <w:numFmt w:val="decimal"/>
      <w:lvlText w:val="%1.%2.%3."/>
      <w:lvlJc w:val="left"/>
      <w:pPr>
        <w:ind w:left="1473" w:hanging="765"/>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2">
    <w:nsid w:val="4DE51431"/>
    <w:multiLevelType w:val="multilevel"/>
    <w:tmpl w:val="9BFEEF9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FFA7632"/>
    <w:multiLevelType w:val="multilevel"/>
    <w:tmpl w:val="FFFFFFFF"/>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4">
    <w:nsid w:val="5030755B"/>
    <w:multiLevelType w:val="multilevel"/>
    <w:tmpl w:val="FFFFFFFF"/>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5">
    <w:nsid w:val="55F4283A"/>
    <w:multiLevelType w:val="multilevel"/>
    <w:tmpl w:val="FFFFFFFF"/>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6">
    <w:nsid w:val="565C4996"/>
    <w:multiLevelType w:val="multilevel"/>
    <w:tmpl w:val="FFFFFFFF"/>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7">
    <w:nsid w:val="57550D2F"/>
    <w:multiLevelType w:val="multilevel"/>
    <w:tmpl w:val="FFFFFFFF"/>
    <w:lvl w:ilvl="0">
      <w:start w:val="1"/>
      <w:numFmt w:val="decimal"/>
      <w:lvlText w:val="%1."/>
      <w:lvlJc w:val="left"/>
      <w:pPr>
        <w:ind w:left="720" w:hanging="360"/>
      </w:pPr>
      <w:rPr>
        <w:rFonts w:cs="Times New Roman"/>
        <w:b w:val="0"/>
        <w:bCs w:val="0"/>
        <w:i w:val="0"/>
        <w:iCs w:val="0"/>
        <w:caps w:val="0"/>
        <w:smallCaps w:val="0"/>
        <w:strike w:val="0"/>
        <w:dstrike w:val="0"/>
        <w:spacing w:val="0"/>
        <w:w w:val="100"/>
        <w:sz w:val="27"/>
        <w:szCs w:val="27"/>
        <w:u w:val="none"/>
      </w:rPr>
    </w:lvl>
    <w:lvl w:ilvl="1">
      <w:start w:val="1"/>
      <w:numFmt w:val="decimal"/>
      <w:lvlText w:val="%2."/>
      <w:lvlJc w:val="left"/>
      <w:pPr>
        <w:ind w:left="1080" w:hanging="360"/>
      </w:pPr>
      <w:rPr>
        <w:rFonts w:cs="Times New Roman"/>
        <w:b w:val="0"/>
        <w:bCs w:val="0"/>
        <w:i w:val="0"/>
        <w:iCs w:val="0"/>
        <w:caps w:val="0"/>
        <w:smallCaps w:val="0"/>
        <w:strike w:val="0"/>
        <w:dstrike w:val="0"/>
        <w:spacing w:val="0"/>
        <w:w w:val="100"/>
        <w:sz w:val="27"/>
        <w:szCs w:val="27"/>
        <w:u w:val="none"/>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8">
    <w:nsid w:val="5F6C7D07"/>
    <w:multiLevelType w:val="multilevel"/>
    <w:tmpl w:val="FFFFFFFF"/>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9">
    <w:nsid w:val="644B4E00"/>
    <w:multiLevelType w:val="multilevel"/>
    <w:tmpl w:val="3648F13A"/>
    <w:lvl w:ilvl="0">
      <w:start w:val="2"/>
      <w:numFmt w:val="decimal"/>
      <w:lvlText w:val="%1."/>
      <w:lvlJc w:val="left"/>
      <w:pPr>
        <w:tabs>
          <w:tab w:val="num" w:pos="540"/>
        </w:tabs>
        <w:ind w:left="540" w:hanging="540"/>
      </w:pPr>
      <w:rPr>
        <w:rFonts w:cs="Times New Roman" w:hint="default"/>
        <w:sz w:val="24"/>
      </w:rPr>
    </w:lvl>
    <w:lvl w:ilvl="1">
      <w:start w:val="5"/>
      <w:numFmt w:val="decimal"/>
      <w:lvlText w:val="%1.%2."/>
      <w:lvlJc w:val="left"/>
      <w:pPr>
        <w:tabs>
          <w:tab w:val="num" w:pos="1620"/>
        </w:tabs>
        <w:ind w:left="1620" w:hanging="720"/>
      </w:pPr>
      <w:rPr>
        <w:rFonts w:cs="Times New Roman" w:hint="default"/>
        <w:sz w:val="24"/>
      </w:rPr>
    </w:lvl>
    <w:lvl w:ilvl="2">
      <w:start w:val="2"/>
      <w:numFmt w:val="decimal"/>
      <w:lvlText w:val="%1.%2.%3."/>
      <w:lvlJc w:val="left"/>
      <w:pPr>
        <w:tabs>
          <w:tab w:val="num" w:pos="1090"/>
        </w:tabs>
        <w:ind w:left="1090" w:hanging="720"/>
      </w:pPr>
      <w:rPr>
        <w:rFonts w:cs="Times New Roman" w:hint="default"/>
        <w:sz w:val="24"/>
      </w:rPr>
    </w:lvl>
    <w:lvl w:ilvl="3">
      <w:start w:val="1"/>
      <w:numFmt w:val="decimal"/>
      <w:lvlText w:val="%1.%2.%3.%4."/>
      <w:lvlJc w:val="left"/>
      <w:pPr>
        <w:tabs>
          <w:tab w:val="num" w:pos="1635"/>
        </w:tabs>
        <w:ind w:left="1635" w:hanging="1080"/>
      </w:pPr>
      <w:rPr>
        <w:rFonts w:cs="Times New Roman" w:hint="default"/>
        <w:sz w:val="24"/>
      </w:rPr>
    </w:lvl>
    <w:lvl w:ilvl="4">
      <w:start w:val="1"/>
      <w:numFmt w:val="decimal"/>
      <w:lvlText w:val="%1.%2.%3.%4.%5."/>
      <w:lvlJc w:val="left"/>
      <w:pPr>
        <w:tabs>
          <w:tab w:val="num" w:pos="1820"/>
        </w:tabs>
        <w:ind w:left="1820" w:hanging="1080"/>
      </w:pPr>
      <w:rPr>
        <w:rFonts w:cs="Times New Roman" w:hint="default"/>
        <w:sz w:val="24"/>
      </w:rPr>
    </w:lvl>
    <w:lvl w:ilvl="5">
      <w:start w:val="1"/>
      <w:numFmt w:val="decimal"/>
      <w:lvlText w:val="%1.%2.%3.%4.%5.%6."/>
      <w:lvlJc w:val="left"/>
      <w:pPr>
        <w:tabs>
          <w:tab w:val="num" w:pos="2365"/>
        </w:tabs>
        <w:ind w:left="2365" w:hanging="1440"/>
      </w:pPr>
      <w:rPr>
        <w:rFonts w:cs="Times New Roman" w:hint="default"/>
        <w:sz w:val="24"/>
      </w:rPr>
    </w:lvl>
    <w:lvl w:ilvl="6">
      <w:start w:val="1"/>
      <w:numFmt w:val="decimal"/>
      <w:lvlText w:val="%1.%2.%3.%4.%5.%6.%7."/>
      <w:lvlJc w:val="left"/>
      <w:pPr>
        <w:tabs>
          <w:tab w:val="num" w:pos="2910"/>
        </w:tabs>
        <w:ind w:left="2910" w:hanging="1800"/>
      </w:pPr>
      <w:rPr>
        <w:rFonts w:cs="Times New Roman" w:hint="default"/>
        <w:sz w:val="24"/>
      </w:rPr>
    </w:lvl>
    <w:lvl w:ilvl="7">
      <w:start w:val="1"/>
      <w:numFmt w:val="decimal"/>
      <w:lvlText w:val="%1.%2.%3.%4.%5.%6.%7.%8."/>
      <w:lvlJc w:val="left"/>
      <w:pPr>
        <w:tabs>
          <w:tab w:val="num" w:pos="3095"/>
        </w:tabs>
        <w:ind w:left="3095" w:hanging="1800"/>
      </w:pPr>
      <w:rPr>
        <w:rFonts w:cs="Times New Roman" w:hint="default"/>
        <w:sz w:val="24"/>
      </w:rPr>
    </w:lvl>
    <w:lvl w:ilvl="8">
      <w:start w:val="1"/>
      <w:numFmt w:val="decimal"/>
      <w:lvlText w:val="%1.%2.%3.%4.%5.%6.%7.%8.%9."/>
      <w:lvlJc w:val="left"/>
      <w:pPr>
        <w:tabs>
          <w:tab w:val="num" w:pos="3640"/>
        </w:tabs>
        <w:ind w:left="3640" w:hanging="2160"/>
      </w:pPr>
      <w:rPr>
        <w:rFonts w:cs="Times New Roman" w:hint="default"/>
        <w:sz w:val="24"/>
      </w:rPr>
    </w:lvl>
  </w:abstractNum>
  <w:abstractNum w:abstractNumId="20">
    <w:nsid w:val="681E1F62"/>
    <w:multiLevelType w:val="multilevel"/>
    <w:tmpl w:val="3648F13A"/>
    <w:lvl w:ilvl="0">
      <w:start w:val="2"/>
      <w:numFmt w:val="decimal"/>
      <w:lvlText w:val="%1."/>
      <w:lvlJc w:val="left"/>
      <w:pPr>
        <w:tabs>
          <w:tab w:val="num" w:pos="540"/>
        </w:tabs>
        <w:ind w:left="540" w:hanging="540"/>
      </w:pPr>
      <w:rPr>
        <w:rFonts w:cs="Times New Roman" w:hint="default"/>
        <w:sz w:val="24"/>
      </w:rPr>
    </w:lvl>
    <w:lvl w:ilvl="1">
      <w:start w:val="5"/>
      <w:numFmt w:val="decimal"/>
      <w:lvlText w:val="%1.%2."/>
      <w:lvlJc w:val="left"/>
      <w:pPr>
        <w:tabs>
          <w:tab w:val="num" w:pos="1620"/>
        </w:tabs>
        <w:ind w:left="1620" w:hanging="720"/>
      </w:pPr>
      <w:rPr>
        <w:rFonts w:cs="Times New Roman" w:hint="default"/>
        <w:sz w:val="24"/>
      </w:rPr>
    </w:lvl>
    <w:lvl w:ilvl="2">
      <w:start w:val="2"/>
      <w:numFmt w:val="decimal"/>
      <w:lvlText w:val="%1.%2.%3."/>
      <w:lvlJc w:val="left"/>
      <w:pPr>
        <w:tabs>
          <w:tab w:val="num" w:pos="1090"/>
        </w:tabs>
        <w:ind w:left="1090" w:hanging="720"/>
      </w:pPr>
      <w:rPr>
        <w:rFonts w:cs="Times New Roman" w:hint="default"/>
        <w:sz w:val="24"/>
      </w:rPr>
    </w:lvl>
    <w:lvl w:ilvl="3">
      <w:start w:val="1"/>
      <w:numFmt w:val="decimal"/>
      <w:lvlText w:val="%1.%2.%3.%4."/>
      <w:lvlJc w:val="left"/>
      <w:pPr>
        <w:tabs>
          <w:tab w:val="num" w:pos="1635"/>
        </w:tabs>
        <w:ind w:left="1635" w:hanging="1080"/>
      </w:pPr>
      <w:rPr>
        <w:rFonts w:cs="Times New Roman" w:hint="default"/>
        <w:sz w:val="24"/>
      </w:rPr>
    </w:lvl>
    <w:lvl w:ilvl="4">
      <w:start w:val="1"/>
      <w:numFmt w:val="decimal"/>
      <w:lvlText w:val="%1.%2.%3.%4.%5."/>
      <w:lvlJc w:val="left"/>
      <w:pPr>
        <w:tabs>
          <w:tab w:val="num" w:pos="1820"/>
        </w:tabs>
        <w:ind w:left="1820" w:hanging="1080"/>
      </w:pPr>
      <w:rPr>
        <w:rFonts w:cs="Times New Roman" w:hint="default"/>
        <w:sz w:val="24"/>
      </w:rPr>
    </w:lvl>
    <w:lvl w:ilvl="5">
      <w:start w:val="1"/>
      <w:numFmt w:val="decimal"/>
      <w:lvlText w:val="%1.%2.%3.%4.%5.%6."/>
      <w:lvlJc w:val="left"/>
      <w:pPr>
        <w:tabs>
          <w:tab w:val="num" w:pos="2365"/>
        </w:tabs>
        <w:ind w:left="2365" w:hanging="1440"/>
      </w:pPr>
      <w:rPr>
        <w:rFonts w:cs="Times New Roman" w:hint="default"/>
        <w:sz w:val="24"/>
      </w:rPr>
    </w:lvl>
    <w:lvl w:ilvl="6">
      <w:start w:val="1"/>
      <w:numFmt w:val="decimal"/>
      <w:lvlText w:val="%1.%2.%3.%4.%5.%6.%7."/>
      <w:lvlJc w:val="left"/>
      <w:pPr>
        <w:tabs>
          <w:tab w:val="num" w:pos="2910"/>
        </w:tabs>
        <w:ind w:left="2910" w:hanging="1800"/>
      </w:pPr>
      <w:rPr>
        <w:rFonts w:cs="Times New Roman" w:hint="default"/>
        <w:sz w:val="24"/>
      </w:rPr>
    </w:lvl>
    <w:lvl w:ilvl="7">
      <w:start w:val="1"/>
      <w:numFmt w:val="decimal"/>
      <w:lvlText w:val="%1.%2.%3.%4.%5.%6.%7.%8."/>
      <w:lvlJc w:val="left"/>
      <w:pPr>
        <w:tabs>
          <w:tab w:val="num" w:pos="3095"/>
        </w:tabs>
        <w:ind w:left="3095" w:hanging="1800"/>
      </w:pPr>
      <w:rPr>
        <w:rFonts w:cs="Times New Roman" w:hint="default"/>
        <w:sz w:val="24"/>
      </w:rPr>
    </w:lvl>
    <w:lvl w:ilvl="8">
      <w:start w:val="1"/>
      <w:numFmt w:val="decimal"/>
      <w:lvlText w:val="%1.%2.%3.%4.%5.%6.%7.%8.%9."/>
      <w:lvlJc w:val="left"/>
      <w:pPr>
        <w:tabs>
          <w:tab w:val="num" w:pos="3640"/>
        </w:tabs>
        <w:ind w:left="3640" w:hanging="2160"/>
      </w:pPr>
      <w:rPr>
        <w:rFonts w:cs="Times New Roman" w:hint="default"/>
        <w:sz w:val="24"/>
      </w:rPr>
    </w:lvl>
  </w:abstractNum>
  <w:abstractNum w:abstractNumId="21">
    <w:nsid w:val="6AAE72CB"/>
    <w:multiLevelType w:val="multilevel"/>
    <w:tmpl w:val="FFFFFFFF"/>
    <w:lvl w:ilvl="0">
      <w:start w:val="1"/>
      <w:numFmt w:val="decimal"/>
      <w:lvlText w:val="%1."/>
      <w:lvlJc w:val="left"/>
      <w:pPr>
        <w:ind w:left="720" w:hanging="360"/>
      </w:pPr>
      <w:rPr>
        <w:rFonts w:cs="Times New Roman"/>
        <w:b w:val="0"/>
        <w:bCs w:val="0"/>
        <w:sz w:val="28"/>
        <w:szCs w:val="28"/>
      </w:rPr>
    </w:lvl>
    <w:lvl w:ilvl="1">
      <w:start w:val="5"/>
      <w:numFmt w:val="decimal"/>
      <w:lvlText w:val="%1.%2."/>
      <w:lvlJc w:val="left"/>
      <w:pPr>
        <w:ind w:left="1080" w:hanging="360"/>
      </w:pPr>
      <w:rPr>
        <w:rFonts w:cs="Times New Roman"/>
        <w:b w:val="0"/>
        <w:bCs w:val="0"/>
        <w:sz w:val="28"/>
        <w:szCs w:val="28"/>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22">
    <w:nsid w:val="6C2A6042"/>
    <w:multiLevelType w:val="multilevel"/>
    <w:tmpl w:val="FFFFFFFF"/>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23">
    <w:nsid w:val="711B5F8F"/>
    <w:multiLevelType w:val="multilevel"/>
    <w:tmpl w:val="FFFFFFFF"/>
    <w:lvl w:ilvl="0">
      <w:start w:val="1"/>
      <w:numFmt w:val="bullet"/>
      <w:lvlText w:val="-"/>
      <w:lvlJc w:val="left"/>
      <w:pPr>
        <w:ind w:left="720" w:hanging="360"/>
      </w:pPr>
      <w:rPr>
        <w:rFonts w:ascii="Times New Roman" w:hAnsi="Times New Roman" w:hint="default"/>
        <w:b w:val="0"/>
        <w:i w:val="0"/>
        <w:caps w:val="0"/>
        <w:smallCaps w:val="0"/>
        <w:strike w:val="0"/>
        <w:dstrike w:val="0"/>
        <w:spacing w:val="0"/>
        <w:w w:val="100"/>
        <w:sz w:val="27"/>
        <w:u w:val="none"/>
      </w:rPr>
    </w:lvl>
    <w:lvl w:ilvl="1">
      <w:start w:val="1"/>
      <w:numFmt w:val="decimal"/>
      <w:lvlText w:val="%2)"/>
      <w:lvlJc w:val="left"/>
      <w:pPr>
        <w:ind w:left="1080" w:hanging="360"/>
      </w:pPr>
      <w:rPr>
        <w:rFonts w:cs="Times New Roman"/>
        <w:b w:val="0"/>
        <w:bCs w:val="0"/>
        <w:i w:val="0"/>
        <w:iCs w:val="0"/>
        <w:caps w:val="0"/>
        <w:smallCaps w:val="0"/>
        <w:strike w:val="0"/>
        <w:dstrike w:val="0"/>
        <w:spacing w:val="0"/>
        <w:w w:val="100"/>
        <w:sz w:val="27"/>
        <w:szCs w:val="27"/>
        <w:u w:val="none"/>
      </w:rPr>
    </w:lvl>
    <w:lvl w:ilvl="2">
      <w:start w:val="1"/>
      <w:numFmt w:val="decimal"/>
      <w:lvlText w:val="%2.%3)"/>
      <w:lvlJc w:val="left"/>
      <w:pPr>
        <w:ind w:left="1440" w:hanging="360"/>
      </w:pPr>
      <w:rPr>
        <w:rFonts w:cs="Times New Roman"/>
        <w:b w:val="0"/>
        <w:bCs w:val="0"/>
        <w:i w:val="0"/>
        <w:iCs w:val="0"/>
        <w:caps w:val="0"/>
        <w:smallCaps w:val="0"/>
        <w:strike w:val="0"/>
        <w:dstrike w:val="0"/>
        <w:spacing w:val="0"/>
        <w:w w:val="100"/>
        <w:sz w:val="27"/>
        <w:szCs w:val="27"/>
        <w:u w:val="none"/>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77D44390"/>
    <w:multiLevelType w:val="multilevel"/>
    <w:tmpl w:val="FFFFFFFF"/>
    <w:lvl w:ilvl="0">
      <w:start w:val="3"/>
      <w:numFmt w:val="decimal"/>
      <w:lvlText w:val="%1."/>
      <w:lvlJc w:val="left"/>
      <w:pPr>
        <w:ind w:left="988" w:hanging="42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5">
    <w:nsid w:val="7A961894"/>
    <w:multiLevelType w:val="multilevel"/>
    <w:tmpl w:val="FFFFFFFF"/>
    <w:lvl w:ilvl="0">
      <w:start w:val="2"/>
      <w:numFmt w:val="decimal"/>
      <w:lvlText w:val="%1."/>
      <w:lvlJc w:val="left"/>
      <w:pPr>
        <w:ind w:left="765" w:hanging="765"/>
      </w:pPr>
      <w:rPr>
        <w:rFonts w:cs="Times New Roman"/>
      </w:rPr>
    </w:lvl>
    <w:lvl w:ilvl="1">
      <w:start w:val="12"/>
      <w:numFmt w:val="decimal"/>
      <w:lvlText w:val="%1.%2."/>
      <w:lvlJc w:val="left"/>
      <w:pPr>
        <w:ind w:left="1119" w:hanging="765"/>
      </w:pPr>
      <w:rPr>
        <w:rFonts w:cs="Times New Roman"/>
      </w:rPr>
    </w:lvl>
    <w:lvl w:ilvl="2">
      <w:start w:val="1"/>
      <w:numFmt w:val="decimal"/>
      <w:lvlText w:val="%1.%2.%3."/>
      <w:lvlJc w:val="left"/>
      <w:pPr>
        <w:ind w:left="1473" w:hanging="765"/>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num w:numId="1">
    <w:abstractNumId w:val="9"/>
  </w:num>
  <w:num w:numId="2">
    <w:abstractNumId w:val="2"/>
  </w:num>
  <w:num w:numId="3">
    <w:abstractNumId w:val="3"/>
  </w:num>
  <w:num w:numId="4">
    <w:abstractNumId w:val="5"/>
  </w:num>
  <w:num w:numId="5">
    <w:abstractNumId w:val="1"/>
  </w:num>
  <w:num w:numId="6">
    <w:abstractNumId w:val="17"/>
  </w:num>
  <w:num w:numId="7">
    <w:abstractNumId w:val="23"/>
  </w:num>
  <w:num w:numId="8">
    <w:abstractNumId w:val="10"/>
  </w:num>
  <w:num w:numId="9">
    <w:abstractNumId w:val="7"/>
  </w:num>
  <w:num w:numId="10">
    <w:abstractNumId w:val="21"/>
  </w:num>
  <w:num w:numId="11">
    <w:abstractNumId w:val="4"/>
  </w:num>
  <w:num w:numId="12">
    <w:abstractNumId w:val="16"/>
  </w:num>
  <w:num w:numId="13">
    <w:abstractNumId w:val="11"/>
  </w:num>
  <w:num w:numId="14">
    <w:abstractNumId w:val="24"/>
  </w:num>
  <w:num w:numId="15">
    <w:abstractNumId w:val="8"/>
  </w:num>
  <w:num w:numId="16">
    <w:abstractNumId w:val="15"/>
  </w:num>
  <w:num w:numId="17">
    <w:abstractNumId w:val="22"/>
  </w:num>
  <w:num w:numId="18">
    <w:abstractNumId w:val="0"/>
  </w:num>
  <w:num w:numId="19">
    <w:abstractNumId w:val="6"/>
  </w:num>
  <w:num w:numId="20">
    <w:abstractNumId w:val="14"/>
  </w:num>
  <w:num w:numId="21">
    <w:abstractNumId w:val="19"/>
  </w:num>
  <w:num w:numId="22">
    <w:abstractNumId w:val="25"/>
  </w:num>
  <w:num w:numId="23">
    <w:abstractNumId w:val="12"/>
  </w:num>
  <w:num w:numId="24">
    <w:abstractNumId w:val="18"/>
  </w:num>
  <w:num w:numId="25">
    <w:abstractNumId w:val="1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D66"/>
    <w:rsid w:val="00052C67"/>
    <w:rsid w:val="00065AE5"/>
    <w:rsid w:val="00075D85"/>
    <w:rsid w:val="00115FB8"/>
    <w:rsid w:val="001475E2"/>
    <w:rsid w:val="00241D66"/>
    <w:rsid w:val="00261AB7"/>
    <w:rsid w:val="002B4E85"/>
    <w:rsid w:val="00330B38"/>
    <w:rsid w:val="003609C2"/>
    <w:rsid w:val="00432255"/>
    <w:rsid w:val="00484017"/>
    <w:rsid w:val="004F61CB"/>
    <w:rsid w:val="005035D7"/>
    <w:rsid w:val="00664B2A"/>
    <w:rsid w:val="0068666D"/>
    <w:rsid w:val="006958B4"/>
    <w:rsid w:val="00721187"/>
    <w:rsid w:val="00734D26"/>
    <w:rsid w:val="00773F79"/>
    <w:rsid w:val="007C1895"/>
    <w:rsid w:val="008140FA"/>
    <w:rsid w:val="00815492"/>
    <w:rsid w:val="008C5BCE"/>
    <w:rsid w:val="00901CC2"/>
    <w:rsid w:val="00974D9C"/>
    <w:rsid w:val="009E1782"/>
    <w:rsid w:val="00A548FC"/>
    <w:rsid w:val="00A67B50"/>
    <w:rsid w:val="00AA52E6"/>
    <w:rsid w:val="00AF6842"/>
    <w:rsid w:val="00BE5088"/>
    <w:rsid w:val="00C42B88"/>
    <w:rsid w:val="00C92A06"/>
    <w:rsid w:val="00CE2D59"/>
    <w:rsid w:val="00D726CA"/>
    <w:rsid w:val="00DE58F9"/>
    <w:rsid w:val="00E47764"/>
    <w:rsid w:val="00F320A2"/>
    <w:rsid w:val="00F62566"/>
    <w:rsid w:val="00FA1DD7"/>
    <w:rsid w:val="00FE3B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79"/>
    <w:rPr>
      <w:sz w:val="24"/>
      <w:szCs w:val="20"/>
    </w:rPr>
  </w:style>
  <w:style w:type="paragraph" w:styleId="Heading3">
    <w:name w:val="heading 3"/>
    <w:basedOn w:val="Normal"/>
    <w:next w:val="Normal"/>
    <w:link w:val="Heading3Char"/>
    <w:uiPriority w:val="99"/>
    <w:qFormat/>
    <w:locked/>
    <w:rsid w:val="00815492"/>
    <w:pPr>
      <w:keepNext/>
      <w:widowControl w:val="0"/>
      <w:suppressAutoHyphens/>
      <w:spacing w:before="240" w:after="60"/>
      <w:outlineLvl w:val="2"/>
    </w:pPr>
    <w:rPr>
      <w:rFonts w:ascii="Arial" w:eastAsia="Arial Unicode MS" w:hAnsi="Arial" w:cs="Arial"/>
      <w:b/>
      <w:bCs/>
      <w:color w:val="00000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B4E85"/>
    <w:rPr>
      <w:rFonts w:ascii="Cambria" w:hAnsi="Cambria" w:cs="Times New Roman"/>
      <w:b/>
      <w:bCs/>
      <w:sz w:val="26"/>
      <w:szCs w:val="26"/>
    </w:rPr>
  </w:style>
  <w:style w:type="paragraph" w:customStyle="1" w:styleId="Normal1">
    <w:name w:val="Normal1"/>
    <w:uiPriority w:val="99"/>
    <w:rsid w:val="00773F79"/>
    <w:pPr>
      <w:widowControl w:val="0"/>
      <w:suppressAutoHyphens/>
      <w:textAlignment w:val="baseline"/>
    </w:pPr>
    <w:rPr>
      <w:rFonts w:ascii="Times New Roman" w:hAnsi="Times New Roman"/>
      <w:color w:val="000000"/>
      <w:sz w:val="28"/>
      <w:szCs w:val="24"/>
    </w:rPr>
  </w:style>
  <w:style w:type="character" w:customStyle="1" w:styleId="-">
    <w:name w:val="Интернет-ссылка"/>
    <w:uiPriority w:val="99"/>
    <w:rsid w:val="00773F79"/>
    <w:rPr>
      <w:color w:val="0066CC"/>
      <w:u w:val="single"/>
    </w:rPr>
  </w:style>
  <w:style w:type="character" w:customStyle="1" w:styleId="a">
    <w:name w:val="Основной текст_"/>
    <w:link w:val="17"/>
    <w:uiPriority w:val="99"/>
    <w:locked/>
    <w:rsid w:val="00773F79"/>
    <w:rPr>
      <w:rFonts w:ascii="Times New Roman" w:hAnsi="Times New Roman"/>
      <w:spacing w:val="0"/>
      <w:sz w:val="27"/>
    </w:rPr>
  </w:style>
  <w:style w:type="character" w:customStyle="1" w:styleId="12">
    <w:name w:val="Заголовок №1 (2)_"/>
    <w:link w:val="120"/>
    <w:uiPriority w:val="99"/>
    <w:locked/>
    <w:rsid w:val="00773F79"/>
    <w:rPr>
      <w:rFonts w:ascii="Times New Roman" w:hAnsi="Times New Roman"/>
      <w:spacing w:val="0"/>
      <w:sz w:val="27"/>
    </w:rPr>
  </w:style>
  <w:style w:type="character" w:customStyle="1" w:styleId="121">
    <w:name w:val="Заголовок №1 (2) + Полужирный"/>
    <w:uiPriority w:val="99"/>
    <w:rsid w:val="00773F79"/>
    <w:rPr>
      <w:rFonts w:ascii="Times New Roman" w:hAnsi="Times New Roman"/>
      <w:b/>
      <w:spacing w:val="0"/>
      <w:sz w:val="27"/>
    </w:rPr>
  </w:style>
  <w:style w:type="character" w:customStyle="1" w:styleId="2">
    <w:name w:val="Основной текст (2)_"/>
    <w:link w:val="20"/>
    <w:uiPriority w:val="99"/>
    <w:locked/>
    <w:rsid w:val="00773F79"/>
    <w:rPr>
      <w:rFonts w:ascii="Times New Roman" w:hAnsi="Times New Roman"/>
      <w:spacing w:val="0"/>
      <w:sz w:val="23"/>
    </w:rPr>
  </w:style>
  <w:style w:type="character" w:customStyle="1" w:styleId="1">
    <w:name w:val="Заголовок №1_"/>
    <w:link w:val="10"/>
    <w:uiPriority w:val="99"/>
    <w:locked/>
    <w:rsid w:val="00773F79"/>
    <w:rPr>
      <w:rFonts w:ascii="Times New Roman" w:hAnsi="Times New Roman"/>
      <w:spacing w:val="0"/>
      <w:sz w:val="27"/>
    </w:rPr>
  </w:style>
  <w:style w:type="character" w:customStyle="1" w:styleId="a0">
    <w:name w:val="Основной текст + Полужирный"/>
    <w:uiPriority w:val="99"/>
    <w:rsid w:val="00773F79"/>
    <w:rPr>
      <w:rFonts w:ascii="Times New Roman" w:hAnsi="Times New Roman"/>
      <w:b/>
      <w:spacing w:val="0"/>
      <w:sz w:val="27"/>
    </w:rPr>
  </w:style>
  <w:style w:type="character" w:customStyle="1" w:styleId="11">
    <w:name w:val="Основной текст1"/>
    <w:uiPriority w:val="99"/>
    <w:rsid w:val="00773F79"/>
    <w:rPr>
      <w:rFonts w:ascii="Times New Roman" w:hAnsi="Times New Roman"/>
      <w:spacing w:val="0"/>
      <w:sz w:val="27"/>
      <w:u w:val="single"/>
      <w:lang w:val="en-US"/>
    </w:rPr>
  </w:style>
  <w:style w:type="character" w:customStyle="1" w:styleId="7">
    <w:name w:val="Основной текст + Полужирный7"/>
    <w:uiPriority w:val="99"/>
    <w:rsid w:val="00773F79"/>
    <w:rPr>
      <w:rFonts w:ascii="Times New Roman" w:hAnsi="Times New Roman"/>
      <w:b/>
      <w:spacing w:val="0"/>
      <w:sz w:val="27"/>
    </w:rPr>
  </w:style>
  <w:style w:type="character" w:customStyle="1" w:styleId="3">
    <w:name w:val="Основной текст (3)_"/>
    <w:link w:val="30"/>
    <w:uiPriority w:val="99"/>
    <w:locked/>
    <w:rsid w:val="00773F79"/>
    <w:rPr>
      <w:rFonts w:ascii="Times New Roman" w:hAnsi="Times New Roman"/>
      <w:spacing w:val="0"/>
      <w:sz w:val="27"/>
    </w:rPr>
  </w:style>
  <w:style w:type="character" w:customStyle="1" w:styleId="21">
    <w:name w:val="Основной текст2"/>
    <w:basedOn w:val="a"/>
    <w:uiPriority w:val="99"/>
    <w:rsid w:val="00773F79"/>
    <w:rPr>
      <w:rFonts w:cs="Times New Roman"/>
      <w:szCs w:val="27"/>
    </w:rPr>
  </w:style>
  <w:style w:type="character" w:customStyle="1" w:styleId="31">
    <w:name w:val="Основной текст3"/>
    <w:uiPriority w:val="99"/>
    <w:rsid w:val="00773F79"/>
    <w:rPr>
      <w:rFonts w:ascii="Times New Roman" w:hAnsi="Times New Roman"/>
      <w:spacing w:val="0"/>
      <w:sz w:val="27"/>
      <w:u w:val="single"/>
      <w:lang w:val="en-US"/>
    </w:rPr>
  </w:style>
  <w:style w:type="character" w:customStyle="1" w:styleId="4">
    <w:name w:val="Основной текст4"/>
    <w:basedOn w:val="a"/>
    <w:uiPriority w:val="99"/>
    <w:rsid w:val="00773F79"/>
    <w:rPr>
      <w:rFonts w:cs="Times New Roman"/>
      <w:szCs w:val="27"/>
    </w:rPr>
  </w:style>
  <w:style w:type="character" w:customStyle="1" w:styleId="1210">
    <w:name w:val="Заголовок №1 (2) + Полужирный1"/>
    <w:uiPriority w:val="99"/>
    <w:rsid w:val="00773F79"/>
    <w:rPr>
      <w:rFonts w:ascii="Times New Roman" w:hAnsi="Times New Roman"/>
      <w:b/>
      <w:spacing w:val="0"/>
      <w:sz w:val="27"/>
    </w:rPr>
  </w:style>
  <w:style w:type="character" w:customStyle="1" w:styleId="6">
    <w:name w:val="Основной текст + Полужирный6"/>
    <w:uiPriority w:val="99"/>
    <w:rsid w:val="00773F79"/>
    <w:rPr>
      <w:rFonts w:ascii="Times New Roman" w:hAnsi="Times New Roman"/>
      <w:b/>
      <w:spacing w:val="0"/>
      <w:sz w:val="27"/>
    </w:rPr>
  </w:style>
  <w:style w:type="character" w:customStyle="1" w:styleId="5">
    <w:name w:val="Основной текст5"/>
    <w:basedOn w:val="a"/>
    <w:uiPriority w:val="99"/>
    <w:rsid w:val="00773F79"/>
    <w:rPr>
      <w:rFonts w:cs="Times New Roman"/>
      <w:szCs w:val="27"/>
    </w:rPr>
  </w:style>
  <w:style w:type="character" w:customStyle="1" w:styleId="60">
    <w:name w:val="Основной текст6"/>
    <w:uiPriority w:val="99"/>
    <w:rsid w:val="00773F79"/>
    <w:rPr>
      <w:rFonts w:ascii="Times New Roman" w:hAnsi="Times New Roman"/>
      <w:spacing w:val="0"/>
      <w:sz w:val="27"/>
      <w:u w:val="single"/>
      <w:lang w:val="en-US"/>
    </w:rPr>
  </w:style>
  <w:style w:type="character" w:customStyle="1" w:styleId="70">
    <w:name w:val="Основной текст7"/>
    <w:basedOn w:val="a"/>
    <w:uiPriority w:val="99"/>
    <w:rsid w:val="00773F79"/>
    <w:rPr>
      <w:rFonts w:cs="Times New Roman"/>
      <w:szCs w:val="27"/>
    </w:rPr>
  </w:style>
  <w:style w:type="character" w:customStyle="1" w:styleId="50">
    <w:name w:val="Основной текст + Полужирный5"/>
    <w:uiPriority w:val="99"/>
    <w:rsid w:val="00773F79"/>
    <w:rPr>
      <w:rFonts w:ascii="Times New Roman" w:hAnsi="Times New Roman"/>
      <w:b/>
      <w:spacing w:val="0"/>
      <w:sz w:val="27"/>
    </w:rPr>
  </w:style>
  <w:style w:type="character" w:customStyle="1" w:styleId="40">
    <w:name w:val="Основной текст (4)_"/>
    <w:uiPriority w:val="99"/>
    <w:locked/>
    <w:rsid w:val="00773F79"/>
    <w:rPr>
      <w:rFonts w:ascii="Times New Roman" w:hAnsi="Times New Roman"/>
      <w:spacing w:val="0"/>
      <w:sz w:val="25"/>
    </w:rPr>
  </w:style>
  <w:style w:type="character" w:customStyle="1" w:styleId="9pt">
    <w:name w:val="Основной текст + 9 pt"/>
    <w:uiPriority w:val="99"/>
    <w:rsid w:val="00773F79"/>
    <w:rPr>
      <w:rFonts w:ascii="Times New Roman" w:hAnsi="Times New Roman"/>
      <w:spacing w:val="10"/>
      <w:sz w:val="18"/>
    </w:rPr>
  </w:style>
  <w:style w:type="character" w:customStyle="1" w:styleId="9pt1">
    <w:name w:val="Основной текст + 9 pt1"/>
    <w:uiPriority w:val="99"/>
    <w:rsid w:val="00773F79"/>
    <w:rPr>
      <w:rFonts w:ascii="Times New Roman" w:hAnsi="Times New Roman"/>
      <w:spacing w:val="10"/>
      <w:sz w:val="18"/>
    </w:rPr>
  </w:style>
  <w:style w:type="character" w:customStyle="1" w:styleId="41">
    <w:name w:val="Основной текст + Полужирный4"/>
    <w:uiPriority w:val="99"/>
    <w:rsid w:val="00773F79"/>
    <w:rPr>
      <w:rFonts w:ascii="Times New Roman" w:hAnsi="Times New Roman"/>
      <w:b/>
      <w:spacing w:val="0"/>
      <w:sz w:val="27"/>
    </w:rPr>
  </w:style>
  <w:style w:type="character" w:customStyle="1" w:styleId="8">
    <w:name w:val="Основной текст8"/>
    <w:uiPriority w:val="99"/>
    <w:rsid w:val="00773F79"/>
    <w:rPr>
      <w:rFonts w:ascii="Times New Roman" w:hAnsi="Times New Roman"/>
      <w:spacing w:val="0"/>
      <w:sz w:val="27"/>
      <w:u w:val="single"/>
      <w:lang w:val="en-US"/>
    </w:rPr>
  </w:style>
  <w:style w:type="character" w:customStyle="1" w:styleId="32">
    <w:name w:val="Основной текст + Полужирный3"/>
    <w:uiPriority w:val="99"/>
    <w:rsid w:val="00773F79"/>
    <w:rPr>
      <w:rFonts w:ascii="Times New Roman" w:hAnsi="Times New Roman"/>
      <w:b/>
      <w:spacing w:val="0"/>
      <w:sz w:val="27"/>
    </w:rPr>
  </w:style>
  <w:style w:type="character" w:customStyle="1" w:styleId="9">
    <w:name w:val="Основной текст9"/>
    <w:basedOn w:val="a"/>
    <w:uiPriority w:val="99"/>
    <w:rsid w:val="00773F79"/>
    <w:rPr>
      <w:rFonts w:cs="Times New Roman"/>
      <w:szCs w:val="27"/>
    </w:rPr>
  </w:style>
  <w:style w:type="character" w:customStyle="1" w:styleId="100">
    <w:name w:val="Основной текст10"/>
    <w:uiPriority w:val="99"/>
    <w:rsid w:val="00773F79"/>
    <w:rPr>
      <w:rFonts w:ascii="Times New Roman" w:hAnsi="Times New Roman"/>
      <w:spacing w:val="0"/>
      <w:sz w:val="27"/>
      <w:u w:val="single"/>
      <w:lang w:val="en-US"/>
    </w:rPr>
  </w:style>
  <w:style w:type="character" w:customStyle="1" w:styleId="22">
    <w:name w:val="Основной текст + Полужирный2"/>
    <w:uiPriority w:val="99"/>
    <w:rsid w:val="00773F79"/>
    <w:rPr>
      <w:rFonts w:ascii="Times New Roman" w:hAnsi="Times New Roman"/>
      <w:b/>
      <w:spacing w:val="0"/>
      <w:sz w:val="27"/>
    </w:rPr>
  </w:style>
  <w:style w:type="character" w:customStyle="1" w:styleId="110">
    <w:name w:val="Основной текст11"/>
    <w:uiPriority w:val="99"/>
    <w:rsid w:val="00773F79"/>
    <w:rPr>
      <w:rFonts w:ascii="Times New Roman" w:hAnsi="Times New Roman"/>
      <w:spacing w:val="0"/>
      <w:sz w:val="27"/>
      <w:u w:val="single"/>
      <w:lang w:val="en-US"/>
    </w:rPr>
  </w:style>
  <w:style w:type="character" w:customStyle="1" w:styleId="122">
    <w:name w:val="Основной текст12"/>
    <w:basedOn w:val="a"/>
    <w:uiPriority w:val="99"/>
    <w:rsid w:val="00773F79"/>
    <w:rPr>
      <w:rFonts w:cs="Times New Roman"/>
      <w:szCs w:val="27"/>
    </w:rPr>
  </w:style>
  <w:style w:type="character" w:customStyle="1" w:styleId="13">
    <w:name w:val="Основной текст13"/>
    <w:basedOn w:val="a"/>
    <w:uiPriority w:val="99"/>
    <w:rsid w:val="00773F79"/>
    <w:rPr>
      <w:rFonts w:cs="Times New Roman"/>
      <w:szCs w:val="27"/>
    </w:rPr>
  </w:style>
  <w:style w:type="character" w:customStyle="1" w:styleId="14">
    <w:name w:val="Основной текст14"/>
    <w:basedOn w:val="a"/>
    <w:uiPriority w:val="99"/>
    <w:rsid w:val="00773F79"/>
    <w:rPr>
      <w:rFonts w:cs="Times New Roman"/>
      <w:szCs w:val="27"/>
    </w:rPr>
  </w:style>
  <w:style w:type="character" w:customStyle="1" w:styleId="15">
    <w:name w:val="Основной текст15"/>
    <w:basedOn w:val="a"/>
    <w:uiPriority w:val="99"/>
    <w:rsid w:val="00773F79"/>
    <w:rPr>
      <w:rFonts w:cs="Times New Roman"/>
      <w:szCs w:val="27"/>
    </w:rPr>
  </w:style>
  <w:style w:type="character" w:customStyle="1" w:styleId="16">
    <w:name w:val="Основной текст + Полужирный1"/>
    <w:uiPriority w:val="99"/>
    <w:rsid w:val="00773F79"/>
    <w:rPr>
      <w:rFonts w:ascii="Times New Roman" w:hAnsi="Times New Roman"/>
      <w:b/>
      <w:spacing w:val="0"/>
      <w:sz w:val="27"/>
    </w:rPr>
  </w:style>
  <w:style w:type="character" w:customStyle="1" w:styleId="160">
    <w:name w:val="Основной текст16"/>
    <w:uiPriority w:val="99"/>
    <w:rsid w:val="00773F79"/>
    <w:rPr>
      <w:rFonts w:ascii="Times New Roman" w:hAnsi="Times New Roman"/>
      <w:spacing w:val="0"/>
      <w:sz w:val="27"/>
      <w:u w:val="single"/>
      <w:lang w:val="en-US"/>
    </w:rPr>
  </w:style>
  <w:style w:type="character" w:customStyle="1" w:styleId="ListLabel1">
    <w:name w:val="ListLabel 1"/>
    <w:uiPriority w:val="99"/>
    <w:rsid w:val="00241D66"/>
    <w:rPr>
      <w:rFonts w:eastAsia="Times New Roman"/>
      <w:color w:val="000000"/>
      <w:spacing w:val="0"/>
      <w:w w:val="100"/>
      <w:sz w:val="27"/>
      <w:u w:val="none"/>
    </w:rPr>
  </w:style>
  <w:style w:type="character" w:customStyle="1" w:styleId="ListLabel2">
    <w:name w:val="ListLabel 2"/>
    <w:uiPriority w:val="99"/>
    <w:rsid w:val="00241D66"/>
  </w:style>
  <w:style w:type="character" w:customStyle="1" w:styleId="ListLabel3">
    <w:name w:val="ListLabel 3"/>
    <w:uiPriority w:val="99"/>
    <w:rsid w:val="00241D66"/>
    <w:rPr>
      <w:rFonts w:eastAsia="Times New Roman"/>
      <w:color w:val="000000"/>
      <w:spacing w:val="0"/>
      <w:w w:val="100"/>
      <w:sz w:val="27"/>
      <w:u w:val="none"/>
    </w:rPr>
  </w:style>
  <w:style w:type="character" w:customStyle="1" w:styleId="ListLabel4">
    <w:name w:val="ListLabel 4"/>
    <w:uiPriority w:val="99"/>
    <w:rsid w:val="00241D66"/>
    <w:rPr>
      <w:sz w:val="28"/>
    </w:rPr>
  </w:style>
  <w:style w:type="character" w:customStyle="1" w:styleId="ListLabel5">
    <w:name w:val="ListLabel 5"/>
    <w:uiPriority w:val="99"/>
    <w:rsid w:val="00241D66"/>
    <w:rPr>
      <w:spacing w:val="0"/>
      <w:w w:val="100"/>
      <w:sz w:val="27"/>
      <w:u w:val="none"/>
    </w:rPr>
  </w:style>
  <w:style w:type="character" w:customStyle="1" w:styleId="ListLabel6">
    <w:name w:val="ListLabel 6"/>
    <w:uiPriority w:val="99"/>
    <w:rsid w:val="00241D66"/>
    <w:rPr>
      <w:spacing w:val="0"/>
      <w:w w:val="100"/>
      <w:sz w:val="27"/>
      <w:u w:val="none"/>
    </w:rPr>
  </w:style>
  <w:style w:type="character" w:customStyle="1" w:styleId="ListLabel7">
    <w:name w:val="ListLabel 7"/>
    <w:uiPriority w:val="99"/>
    <w:rsid w:val="00241D66"/>
    <w:rPr>
      <w:sz w:val="28"/>
    </w:rPr>
  </w:style>
  <w:style w:type="paragraph" w:customStyle="1" w:styleId="a1">
    <w:name w:val="Заголовок"/>
    <w:basedOn w:val="Normal1"/>
    <w:next w:val="BodyText"/>
    <w:uiPriority w:val="99"/>
    <w:rsid w:val="00241D66"/>
    <w:pPr>
      <w:keepNext/>
      <w:spacing w:before="240" w:after="120"/>
    </w:pPr>
    <w:rPr>
      <w:rFonts w:ascii="Liberation Sans" w:hAnsi="Liberation Sans" w:cs="Mangal"/>
      <w:szCs w:val="28"/>
    </w:rPr>
  </w:style>
  <w:style w:type="paragraph" w:styleId="BodyText">
    <w:name w:val="Body Text"/>
    <w:basedOn w:val="Normal1"/>
    <w:link w:val="BodyTextChar"/>
    <w:uiPriority w:val="99"/>
    <w:rsid w:val="00773F79"/>
    <w:pPr>
      <w:spacing w:after="120" w:line="288" w:lineRule="auto"/>
    </w:pPr>
  </w:style>
  <w:style w:type="character" w:customStyle="1" w:styleId="BodyTextChar">
    <w:name w:val="Body Text Char"/>
    <w:basedOn w:val="DefaultParagraphFont"/>
    <w:link w:val="BodyText"/>
    <w:uiPriority w:val="99"/>
    <w:semiHidden/>
    <w:locked/>
    <w:rsid w:val="002B4E85"/>
    <w:rPr>
      <w:rFonts w:cs="Times New Roman"/>
      <w:sz w:val="20"/>
      <w:szCs w:val="20"/>
    </w:rPr>
  </w:style>
  <w:style w:type="paragraph" w:styleId="List">
    <w:name w:val="List"/>
    <w:basedOn w:val="BodyText"/>
    <w:uiPriority w:val="99"/>
    <w:rsid w:val="00241D66"/>
    <w:rPr>
      <w:rFonts w:cs="Mangal"/>
    </w:rPr>
  </w:style>
  <w:style w:type="paragraph" w:styleId="Title">
    <w:name w:val="Title"/>
    <w:basedOn w:val="Normal1"/>
    <w:link w:val="TitleChar"/>
    <w:uiPriority w:val="99"/>
    <w:qFormat/>
    <w:rsid w:val="00241D66"/>
    <w:pPr>
      <w:suppressLineNumbers/>
      <w:spacing w:before="120" w:after="120"/>
    </w:pPr>
    <w:rPr>
      <w:rFonts w:cs="Mangal"/>
      <w:i/>
      <w:iCs/>
      <w:sz w:val="24"/>
    </w:rPr>
  </w:style>
  <w:style w:type="character" w:customStyle="1" w:styleId="TitleChar">
    <w:name w:val="Title Char"/>
    <w:basedOn w:val="DefaultParagraphFont"/>
    <w:link w:val="Title"/>
    <w:uiPriority w:val="99"/>
    <w:locked/>
    <w:rsid w:val="002B4E85"/>
    <w:rPr>
      <w:rFonts w:ascii="Cambria" w:hAnsi="Cambria" w:cs="Times New Roman"/>
      <w:b/>
      <w:bCs/>
      <w:kern w:val="28"/>
      <w:sz w:val="32"/>
      <w:szCs w:val="32"/>
    </w:rPr>
  </w:style>
  <w:style w:type="paragraph" w:styleId="Index1">
    <w:name w:val="index 1"/>
    <w:basedOn w:val="Normal"/>
    <w:next w:val="Normal"/>
    <w:autoRedefine/>
    <w:uiPriority w:val="99"/>
    <w:semiHidden/>
    <w:rsid w:val="00773F79"/>
    <w:pPr>
      <w:ind w:left="240" w:hanging="240"/>
    </w:pPr>
  </w:style>
  <w:style w:type="paragraph" w:styleId="IndexHeading">
    <w:name w:val="index heading"/>
    <w:basedOn w:val="Normal1"/>
    <w:uiPriority w:val="99"/>
    <w:rsid w:val="00241D66"/>
    <w:pPr>
      <w:suppressLineNumbers/>
    </w:pPr>
    <w:rPr>
      <w:rFonts w:cs="Mangal"/>
    </w:rPr>
  </w:style>
  <w:style w:type="paragraph" w:customStyle="1" w:styleId="17">
    <w:name w:val="Основной текст17"/>
    <w:basedOn w:val="Normal1"/>
    <w:link w:val="a"/>
    <w:uiPriority w:val="99"/>
    <w:rsid w:val="00773F79"/>
    <w:pPr>
      <w:shd w:val="clear" w:color="auto" w:fill="FFFFFF"/>
      <w:spacing w:before="480" w:line="322" w:lineRule="exact"/>
      <w:jc w:val="both"/>
    </w:pPr>
    <w:rPr>
      <w:rFonts w:cs="Times New Roman"/>
      <w:color w:val="auto"/>
      <w:sz w:val="27"/>
      <w:szCs w:val="20"/>
    </w:rPr>
  </w:style>
  <w:style w:type="paragraph" w:customStyle="1" w:styleId="120">
    <w:name w:val="Заголовок №1 (2)"/>
    <w:basedOn w:val="Normal1"/>
    <w:link w:val="12"/>
    <w:uiPriority w:val="99"/>
    <w:rsid w:val="00773F79"/>
    <w:pPr>
      <w:shd w:val="clear" w:color="auto" w:fill="FFFFFF"/>
      <w:spacing w:before="600" w:line="509" w:lineRule="exact"/>
      <w:jc w:val="center"/>
      <w:outlineLvl w:val="0"/>
    </w:pPr>
    <w:rPr>
      <w:rFonts w:cs="Times New Roman"/>
      <w:color w:val="auto"/>
      <w:sz w:val="27"/>
      <w:szCs w:val="20"/>
    </w:rPr>
  </w:style>
  <w:style w:type="paragraph" w:customStyle="1" w:styleId="20">
    <w:name w:val="Основной текст (2)"/>
    <w:basedOn w:val="Normal1"/>
    <w:link w:val="2"/>
    <w:uiPriority w:val="99"/>
    <w:rsid w:val="00773F79"/>
    <w:pPr>
      <w:shd w:val="clear" w:color="auto" w:fill="FFFFFF"/>
      <w:spacing w:after="360" w:line="240" w:lineRule="atLeast"/>
    </w:pPr>
    <w:rPr>
      <w:rFonts w:cs="Times New Roman"/>
      <w:color w:val="auto"/>
      <w:sz w:val="23"/>
      <w:szCs w:val="20"/>
    </w:rPr>
  </w:style>
  <w:style w:type="paragraph" w:customStyle="1" w:styleId="10">
    <w:name w:val="Заголовок №1"/>
    <w:basedOn w:val="Normal1"/>
    <w:link w:val="1"/>
    <w:uiPriority w:val="99"/>
    <w:rsid w:val="00773F79"/>
    <w:pPr>
      <w:shd w:val="clear" w:color="auto" w:fill="FFFFFF"/>
      <w:spacing w:before="600" w:after="480" w:line="322" w:lineRule="exact"/>
      <w:jc w:val="center"/>
      <w:outlineLvl w:val="0"/>
    </w:pPr>
    <w:rPr>
      <w:rFonts w:cs="Times New Roman"/>
      <w:color w:val="auto"/>
      <w:sz w:val="27"/>
      <w:szCs w:val="20"/>
    </w:rPr>
  </w:style>
  <w:style w:type="paragraph" w:customStyle="1" w:styleId="30">
    <w:name w:val="Основной текст (3)"/>
    <w:basedOn w:val="Normal1"/>
    <w:link w:val="3"/>
    <w:uiPriority w:val="99"/>
    <w:rsid w:val="00773F79"/>
    <w:pPr>
      <w:shd w:val="clear" w:color="auto" w:fill="FFFFFF"/>
      <w:spacing w:before="600" w:line="322" w:lineRule="exact"/>
      <w:jc w:val="center"/>
    </w:pPr>
    <w:rPr>
      <w:rFonts w:cs="Times New Roman"/>
      <w:color w:val="auto"/>
      <w:sz w:val="27"/>
      <w:szCs w:val="20"/>
    </w:rPr>
  </w:style>
  <w:style w:type="paragraph" w:customStyle="1" w:styleId="42">
    <w:name w:val="Основной текст (4)"/>
    <w:basedOn w:val="Normal1"/>
    <w:uiPriority w:val="99"/>
    <w:rsid w:val="00773F79"/>
    <w:pPr>
      <w:shd w:val="clear" w:color="auto" w:fill="FFFFFF"/>
      <w:spacing w:before="240" w:after="420" w:line="240" w:lineRule="atLeast"/>
      <w:jc w:val="center"/>
    </w:pPr>
    <w:rPr>
      <w:rFonts w:eastAsia="Times New Roman" w:cs="Times New Roman"/>
      <w:sz w:val="25"/>
      <w:szCs w:val="25"/>
    </w:rPr>
  </w:style>
  <w:style w:type="paragraph" w:customStyle="1" w:styleId="ConsPlusNormal">
    <w:name w:val="ConsPlusNormal"/>
    <w:next w:val="Normal1"/>
    <w:uiPriority w:val="99"/>
    <w:rsid w:val="00773F79"/>
    <w:pPr>
      <w:widowControl w:val="0"/>
      <w:suppressAutoHyphens/>
      <w:ind w:firstLine="720"/>
      <w:textAlignment w:val="baseline"/>
    </w:pPr>
    <w:rPr>
      <w:rFonts w:ascii="Arial" w:hAnsi="Arial" w:cs="Arial"/>
      <w:color w:val="00000A"/>
      <w:sz w:val="24"/>
      <w:szCs w:val="20"/>
    </w:rPr>
  </w:style>
  <w:style w:type="paragraph" w:customStyle="1" w:styleId="ConsPlusDocList">
    <w:name w:val="ConsPlusDocList"/>
    <w:next w:val="Normal1"/>
    <w:uiPriority w:val="99"/>
    <w:rsid w:val="00773F79"/>
    <w:pPr>
      <w:widowControl w:val="0"/>
      <w:suppressAutoHyphens/>
      <w:textAlignment w:val="baseline"/>
    </w:pPr>
    <w:rPr>
      <w:rFonts w:ascii="Arial" w:hAnsi="Arial" w:cs="Arial"/>
      <w:color w:val="00000A"/>
      <w:sz w:val="24"/>
      <w:szCs w:val="20"/>
    </w:rPr>
  </w:style>
  <w:style w:type="paragraph" w:customStyle="1" w:styleId="a2">
    <w:name w:val="Содержимое врезки"/>
    <w:basedOn w:val="Normal1"/>
    <w:uiPriority w:val="99"/>
    <w:rsid w:val="00241D66"/>
  </w:style>
  <w:style w:type="table" w:styleId="TableGrid">
    <w:name w:val="Table Grid"/>
    <w:basedOn w:val="TableNormal"/>
    <w:uiPriority w:val="99"/>
    <w:locked/>
    <w:rsid w:val="0081549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basedOn w:val="DefaultParagraphFont"/>
    <w:uiPriority w:val="99"/>
    <w:rsid w:val="0048401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988898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860</TotalTime>
  <Pages>17</Pages>
  <Words>6103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dc:title>
  <dc:subject/>
  <dc:creator>user</dc:creator>
  <cp:keywords/>
  <dc:description/>
  <cp:lastModifiedBy>User</cp:lastModifiedBy>
  <cp:revision>13</cp:revision>
  <cp:lastPrinted>2015-02-26T07:20:00Z</cp:lastPrinted>
  <dcterms:created xsi:type="dcterms:W3CDTF">2015-01-16T14:35:00Z</dcterms:created>
  <dcterms:modified xsi:type="dcterms:W3CDTF">2015-03-02T10:22:00Z</dcterms:modified>
</cp:coreProperties>
</file>